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83D4" w14:textId="389A65BB" w:rsidR="002756CE" w:rsidRPr="006269B9" w:rsidRDefault="00A77A80">
      <w:pPr>
        <w:rPr>
          <w:rFonts w:ascii="Tahoma" w:hAnsi="Tahoma" w:cs="Tahoma"/>
          <w:b/>
          <w:bCs/>
        </w:rPr>
      </w:pPr>
      <w:r w:rsidRPr="006269B9">
        <w:rPr>
          <w:rFonts w:ascii="Tahoma" w:hAnsi="Tahoma" w:cs="Tahoma"/>
          <w:b/>
          <w:bCs/>
        </w:rPr>
        <w:t>Camden Public Library Board of Trustees</w:t>
      </w:r>
      <w:r w:rsidR="008D36FC" w:rsidRPr="006269B9">
        <w:rPr>
          <w:rFonts w:ascii="Tahoma" w:hAnsi="Tahoma" w:cs="Tahoma"/>
          <w:b/>
          <w:bCs/>
        </w:rPr>
        <w:t xml:space="preserve"> </w:t>
      </w:r>
    </w:p>
    <w:p w14:paraId="23BD60F8" w14:textId="4904DB6E" w:rsidR="00A77A80" w:rsidRPr="006269B9" w:rsidRDefault="00A77A80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Minutes of </w:t>
      </w:r>
      <w:r w:rsidR="00176D14" w:rsidRPr="006269B9">
        <w:rPr>
          <w:rFonts w:ascii="Tahoma" w:hAnsi="Tahoma" w:cs="Tahoma"/>
        </w:rPr>
        <w:t xml:space="preserve">the </w:t>
      </w:r>
      <w:r w:rsidR="006B1534" w:rsidRPr="006269B9">
        <w:rPr>
          <w:rFonts w:ascii="Tahoma" w:hAnsi="Tahoma" w:cs="Tahoma"/>
        </w:rPr>
        <w:t>August 21</w:t>
      </w:r>
      <w:r w:rsidR="0026306D" w:rsidRPr="006269B9">
        <w:rPr>
          <w:rFonts w:ascii="Tahoma" w:hAnsi="Tahoma" w:cs="Tahoma"/>
        </w:rPr>
        <w:t>, 2025</w:t>
      </w:r>
      <w:r w:rsidR="008D36FC" w:rsidRPr="006269B9">
        <w:rPr>
          <w:rFonts w:ascii="Tahoma" w:hAnsi="Tahoma" w:cs="Tahoma"/>
        </w:rPr>
        <w:t xml:space="preserve">, </w:t>
      </w:r>
      <w:r w:rsidR="00396AF5" w:rsidRPr="006269B9">
        <w:rPr>
          <w:rFonts w:ascii="Tahoma" w:hAnsi="Tahoma" w:cs="Tahoma"/>
        </w:rPr>
        <w:t xml:space="preserve">meeting </w:t>
      </w:r>
      <w:r w:rsidR="008D36FC" w:rsidRPr="006269B9">
        <w:rPr>
          <w:rFonts w:ascii="Tahoma" w:hAnsi="Tahoma" w:cs="Tahoma"/>
        </w:rPr>
        <w:t xml:space="preserve">conducted </w:t>
      </w:r>
      <w:r w:rsidR="00743378" w:rsidRPr="006269B9">
        <w:rPr>
          <w:rFonts w:ascii="Tahoma" w:hAnsi="Tahoma" w:cs="Tahoma"/>
        </w:rPr>
        <w:t>in person and on Zoom</w:t>
      </w:r>
      <w:r w:rsidR="00330A74" w:rsidRPr="006269B9">
        <w:rPr>
          <w:rFonts w:ascii="Tahoma" w:hAnsi="Tahoma" w:cs="Tahoma"/>
        </w:rPr>
        <w:t>.</w:t>
      </w:r>
    </w:p>
    <w:p w14:paraId="4AC9ABA7" w14:textId="35CB10BE" w:rsidR="00A77A80" w:rsidRPr="006269B9" w:rsidRDefault="00A77A80">
      <w:pPr>
        <w:rPr>
          <w:rFonts w:ascii="Tahoma" w:hAnsi="Tahoma" w:cs="Tahoma"/>
        </w:rPr>
      </w:pPr>
    </w:p>
    <w:p w14:paraId="29801EA1" w14:textId="77777777" w:rsidR="00D07CB4" w:rsidRPr="006269B9" w:rsidRDefault="00D07CB4">
      <w:pPr>
        <w:rPr>
          <w:rFonts w:ascii="Tahoma" w:hAnsi="Tahoma" w:cs="Tahoma"/>
        </w:rPr>
      </w:pPr>
      <w:r w:rsidRPr="006269B9">
        <w:rPr>
          <w:rFonts w:ascii="Tahoma" w:hAnsi="Tahoma" w:cs="Tahoma"/>
          <w:b/>
          <w:bCs/>
        </w:rPr>
        <w:t>A</w:t>
      </w:r>
      <w:r w:rsidR="00A77A80" w:rsidRPr="006269B9">
        <w:rPr>
          <w:rFonts w:ascii="Tahoma" w:hAnsi="Tahoma" w:cs="Tahoma"/>
          <w:b/>
          <w:bCs/>
        </w:rPr>
        <w:t>ttendance</w:t>
      </w:r>
    </w:p>
    <w:p w14:paraId="7BB83F56" w14:textId="03C3F97F" w:rsidR="00861BE7" w:rsidRPr="006269B9" w:rsidRDefault="0067396A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>A quorum was in</w:t>
      </w:r>
      <w:r w:rsidR="00810089" w:rsidRPr="006269B9">
        <w:rPr>
          <w:rFonts w:ascii="Tahoma" w:hAnsi="Tahoma" w:cs="Tahoma"/>
        </w:rPr>
        <w:t xml:space="preserve"> </w:t>
      </w:r>
      <w:r w:rsidRPr="006269B9">
        <w:rPr>
          <w:rFonts w:ascii="Tahoma" w:hAnsi="Tahoma" w:cs="Tahoma"/>
        </w:rPr>
        <w:t>attendance.</w:t>
      </w:r>
    </w:p>
    <w:p w14:paraId="206EACF2" w14:textId="7C0AE077" w:rsidR="006B1534" w:rsidRPr="006269B9" w:rsidRDefault="00743378" w:rsidP="00F21286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>Present in person:</w:t>
      </w:r>
      <w:r w:rsidR="00F21286" w:rsidRPr="006269B9">
        <w:rPr>
          <w:rFonts w:ascii="Tahoma" w:hAnsi="Tahoma" w:cs="Tahoma"/>
        </w:rPr>
        <w:t xml:space="preserve"> </w:t>
      </w:r>
      <w:r w:rsidR="002B0FE5" w:rsidRPr="006269B9">
        <w:rPr>
          <w:rFonts w:ascii="Tahoma" w:hAnsi="Tahoma" w:cs="Tahoma"/>
        </w:rPr>
        <w:t>Will Dailey, Patty Eddy, Jake Gerritsen</w:t>
      </w:r>
      <w:r w:rsidR="002B0FE5">
        <w:rPr>
          <w:rFonts w:ascii="Tahoma" w:hAnsi="Tahoma" w:cs="Tahoma"/>
        </w:rPr>
        <w:t>,</w:t>
      </w:r>
      <w:r w:rsidR="002B0FE5" w:rsidRPr="006269B9">
        <w:rPr>
          <w:rFonts w:ascii="Tahoma" w:hAnsi="Tahoma" w:cs="Tahoma"/>
        </w:rPr>
        <w:t xml:space="preserve"> </w:t>
      </w:r>
      <w:r w:rsidR="00BC14DC" w:rsidRPr="006269B9">
        <w:rPr>
          <w:rFonts w:ascii="Tahoma" w:hAnsi="Tahoma" w:cs="Tahoma"/>
        </w:rPr>
        <w:t xml:space="preserve">Jennifer Gromada, </w:t>
      </w:r>
      <w:r w:rsidR="002B0FE5" w:rsidRPr="006269B9">
        <w:rPr>
          <w:rFonts w:ascii="Tahoma" w:hAnsi="Tahoma" w:cs="Tahoma"/>
        </w:rPr>
        <w:t xml:space="preserve">Jeremy Pratt, </w:t>
      </w:r>
      <w:r w:rsidR="00BC14DC" w:rsidRPr="006269B9">
        <w:rPr>
          <w:rFonts w:ascii="Tahoma" w:hAnsi="Tahoma" w:cs="Tahoma"/>
        </w:rPr>
        <w:t xml:space="preserve">Heather Shanklin, </w:t>
      </w:r>
      <w:r w:rsidR="002B0FE5" w:rsidRPr="006269B9">
        <w:rPr>
          <w:rFonts w:ascii="Tahoma" w:hAnsi="Tahoma" w:cs="Tahoma"/>
        </w:rPr>
        <w:t>Kristen Smith</w:t>
      </w:r>
      <w:r w:rsidR="002B0FE5">
        <w:rPr>
          <w:rFonts w:ascii="Tahoma" w:hAnsi="Tahoma" w:cs="Tahoma"/>
        </w:rPr>
        <w:t>,</w:t>
      </w:r>
      <w:r w:rsidR="002B0FE5" w:rsidRPr="006269B9">
        <w:rPr>
          <w:rFonts w:ascii="Tahoma" w:hAnsi="Tahoma" w:cs="Tahoma"/>
        </w:rPr>
        <w:t xml:space="preserve"> </w:t>
      </w:r>
      <w:r w:rsidR="00BC14DC" w:rsidRPr="006269B9">
        <w:rPr>
          <w:rFonts w:ascii="Tahoma" w:hAnsi="Tahoma" w:cs="Tahoma"/>
        </w:rPr>
        <w:t xml:space="preserve">Natalie Travia, </w:t>
      </w:r>
    </w:p>
    <w:p w14:paraId="44788692" w14:textId="0353FD10" w:rsidR="006B1534" w:rsidRPr="006269B9" w:rsidRDefault="006B1534" w:rsidP="00F21286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>Present on Zoom:</w:t>
      </w:r>
      <w:r w:rsidR="00BC14DC" w:rsidRPr="006269B9">
        <w:rPr>
          <w:rFonts w:ascii="Tahoma" w:hAnsi="Tahoma" w:cs="Tahoma"/>
        </w:rPr>
        <w:t xml:space="preserve"> Christina Young</w:t>
      </w:r>
    </w:p>
    <w:p w14:paraId="7B26CFE2" w14:textId="5EB70FCA" w:rsidR="00C35499" w:rsidRPr="006269B9" w:rsidRDefault="006B1534" w:rsidP="00C35499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>Absent</w:t>
      </w:r>
      <w:r w:rsidR="00BC14DC" w:rsidRPr="006269B9">
        <w:rPr>
          <w:rFonts w:ascii="Tahoma" w:hAnsi="Tahoma" w:cs="Tahoma"/>
        </w:rPr>
        <w:t xml:space="preserve">: </w:t>
      </w:r>
      <w:r w:rsidR="002B0FE5" w:rsidRPr="006269B9">
        <w:rPr>
          <w:rFonts w:ascii="Tahoma" w:hAnsi="Tahoma" w:cs="Tahoma"/>
        </w:rPr>
        <w:t>Marisa Baskin</w:t>
      </w:r>
      <w:r w:rsidR="002B0FE5">
        <w:rPr>
          <w:rFonts w:ascii="Tahoma" w:hAnsi="Tahoma" w:cs="Tahoma"/>
        </w:rPr>
        <w:t>,</w:t>
      </w:r>
      <w:r w:rsidR="002B0FE5" w:rsidRPr="006269B9">
        <w:rPr>
          <w:rFonts w:ascii="Tahoma" w:hAnsi="Tahoma" w:cs="Tahoma"/>
        </w:rPr>
        <w:t xml:space="preserve"> </w:t>
      </w:r>
      <w:r w:rsidR="00BC14DC" w:rsidRPr="006269B9">
        <w:rPr>
          <w:rFonts w:ascii="Tahoma" w:hAnsi="Tahoma" w:cs="Tahoma"/>
        </w:rPr>
        <w:t xml:space="preserve">Erin Donovan, </w:t>
      </w:r>
      <w:r w:rsidR="006065DC" w:rsidRPr="006269B9">
        <w:rPr>
          <w:rFonts w:ascii="Tahoma" w:hAnsi="Tahoma" w:cs="Tahoma"/>
        </w:rPr>
        <w:t>Elizabeth Senders</w:t>
      </w:r>
      <w:r w:rsidR="00600DB5">
        <w:rPr>
          <w:rFonts w:ascii="Tahoma" w:hAnsi="Tahoma" w:cs="Tahoma"/>
        </w:rPr>
        <w:t xml:space="preserve">, </w:t>
      </w:r>
      <w:r w:rsidR="002B0FE5" w:rsidRPr="006269B9">
        <w:rPr>
          <w:rFonts w:ascii="Tahoma" w:hAnsi="Tahoma" w:cs="Tahoma"/>
        </w:rPr>
        <w:t>Larry Ward,</w:t>
      </w:r>
      <w:r w:rsidR="00F576DD" w:rsidRPr="006269B9">
        <w:rPr>
          <w:rFonts w:ascii="Tahoma" w:hAnsi="Tahoma" w:cs="Tahoma"/>
        </w:rPr>
        <w:t xml:space="preserve"> </w:t>
      </w:r>
      <w:r w:rsidR="003E63FD" w:rsidRPr="006269B9">
        <w:rPr>
          <w:rFonts w:ascii="Tahoma" w:hAnsi="Tahoma" w:cs="Tahoma"/>
        </w:rPr>
        <w:t>Kendra Watkins</w:t>
      </w:r>
    </w:p>
    <w:p w14:paraId="73BE494D" w14:textId="77777777" w:rsidR="006B1534" w:rsidRPr="006269B9" w:rsidRDefault="006B1534" w:rsidP="00C35499">
      <w:pPr>
        <w:rPr>
          <w:rFonts w:ascii="Tahoma" w:hAnsi="Tahoma" w:cs="Tahoma"/>
        </w:rPr>
      </w:pPr>
    </w:p>
    <w:p w14:paraId="6329A07B" w14:textId="5F719674" w:rsidR="00C35499" w:rsidRPr="006269B9" w:rsidRDefault="00C35499" w:rsidP="00F21286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Non-board members present in person: </w:t>
      </w:r>
      <w:r w:rsidR="003E63FD" w:rsidRPr="006269B9">
        <w:rPr>
          <w:rFonts w:ascii="Tahoma" w:hAnsi="Tahoma" w:cs="Tahoma"/>
        </w:rPr>
        <w:t xml:space="preserve">Kristy </w:t>
      </w:r>
      <w:r w:rsidR="008F092C" w:rsidRPr="006269B9">
        <w:rPr>
          <w:rFonts w:ascii="Tahoma" w:hAnsi="Tahoma" w:cs="Tahoma"/>
        </w:rPr>
        <w:t>Kilfoyle</w:t>
      </w:r>
      <w:r w:rsidR="003E63FD" w:rsidRPr="006269B9">
        <w:rPr>
          <w:rFonts w:ascii="Tahoma" w:hAnsi="Tahoma" w:cs="Tahoma"/>
        </w:rPr>
        <w:t xml:space="preserve">, </w:t>
      </w:r>
      <w:r w:rsidR="00BC14DC" w:rsidRPr="006269B9">
        <w:rPr>
          <w:rFonts w:ascii="Tahoma" w:hAnsi="Tahoma" w:cs="Tahoma"/>
        </w:rPr>
        <w:t>Nora Curry</w:t>
      </w:r>
      <w:r w:rsidR="0014421B" w:rsidRPr="006269B9">
        <w:rPr>
          <w:rFonts w:ascii="Tahoma" w:hAnsi="Tahoma" w:cs="Tahoma"/>
        </w:rPr>
        <w:t>, Russell O’Bri</w:t>
      </w:r>
      <w:r w:rsidR="006065DC" w:rsidRPr="006269B9">
        <w:rPr>
          <w:rFonts w:ascii="Tahoma" w:hAnsi="Tahoma" w:cs="Tahoma"/>
        </w:rPr>
        <w:t xml:space="preserve">en </w:t>
      </w:r>
    </w:p>
    <w:p w14:paraId="7459407C" w14:textId="2F398CE4" w:rsidR="00571222" w:rsidRPr="006269B9" w:rsidRDefault="00571222" w:rsidP="00F21286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Non-board members present on Zoom: Dave Jackson </w:t>
      </w:r>
    </w:p>
    <w:p w14:paraId="5CF43F26" w14:textId="77777777" w:rsidR="00F21286" w:rsidRPr="006269B9" w:rsidRDefault="00F21286" w:rsidP="00F21286">
      <w:pPr>
        <w:rPr>
          <w:rFonts w:ascii="Tahoma" w:hAnsi="Tahoma" w:cs="Tahoma"/>
        </w:rPr>
      </w:pPr>
    </w:p>
    <w:p w14:paraId="10EFD3AA" w14:textId="472580D7" w:rsidR="00A06652" w:rsidRPr="006269B9" w:rsidRDefault="00A06652" w:rsidP="00F21286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The meeting was called to order at </w:t>
      </w:r>
      <w:r w:rsidR="0026306D" w:rsidRPr="006269B9">
        <w:rPr>
          <w:rFonts w:ascii="Tahoma" w:hAnsi="Tahoma" w:cs="Tahoma"/>
        </w:rPr>
        <w:t>4:</w:t>
      </w:r>
      <w:r w:rsidR="00571222" w:rsidRPr="006269B9">
        <w:rPr>
          <w:rFonts w:ascii="Tahoma" w:hAnsi="Tahoma" w:cs="Tahoma"/>
        </w:rPr>
        <w:t>05</w:t>
      </w:r>
      <w:r w:rsidRPr="006269B9">
        <w:rPr>
          <w:rFonts w:ascii="Tahoma" w:hAnsi="Tahoma" w:cs="Tahoma"/>
        </w:rPr>
        <w:t>pm EST by</w:t>
      </w:r>
      <w:r w:rsidR="00A5776B" w:rsidRPr="006269B9">
        <w:rPr>
          <w:rFonts w:ascii="Tahoma" w:hAnsi="Tahoma" w:cs="Tahoma"/>
        </w:rPr>
        <w:t xml:space="preserve"> Kristen Smith</w:t>
      </w:r>
      <w:r w:rsidRPr="006269B9">
        <w:rPr>
          <w:rFonts w:ascii="Tahoma" w:hAnsi="Tahoma" w:cs="Tahoma"/>
        </w:rPr>
        <w:t xml:space="preserve">. </w:t>
      </w:r>
    </w:p>
    <w:p w14:paraId="510438F4" w14:textId="77777777" w:rsidR="00A06652" w:rsidRPr="006269B9" w:rsidRDefault="00A06652" w:rsidP="00A06652">
      <w:pPr>
        <w:rPr>
          <w:rFonts w:ascii="Tahoma" w:hAnsi="Tahoma" w:cs="Tahoma"/>
        </w:rPr>
      </w:pPr>
    </w:p>
    <w:p w14:paraId="5555D993" w14:textId="77777777" w:rsidR="00B324CA" w:rsidRPr="006269B9" w:rsidRDefault="00B324CA" w:rsidP="00B324CA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>There was no public comment.</w:t>
      </w:r>
    </w:p>
    <w:p w14:paraId="46406E11" w14:textId="77777777" w:rsidR="00B61D15" w:rsidRPr="006269B9" w:rsidRDefault="00B61D15" w:rsidP="006B1534">
      <w:pPr>
        <w:rPr>
          <w:rFonts w:ascii="Tahoma" w:hAnsi="Tahoma" w:cs="Tahoma"/>
        </w:rPr>
      </w:pPr>
    </w:p>
    <w:p w14:paraId="13A4D522" w14:textId="6CFD1CF0" w:rsidR="00663803" w:rsidRPr="006269B9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The minutes of </w:t>
      </w:r>
      <w:r w:rsidR="009F6F48" w:rsidRPr="006269B9">
        <w:rPr>
          <w:rFonts w:ascii="Tahoma" w:hAnsi="Tahoma" w:cs="Tahoma"/>
        </w:rPr>
        <w:t xml:space="preserve">the </w:t>
      </w:r>
      <w:r w:rsidR="006B1534" w:rsidRPr="006269B9">
        <w:rPr>
          <w:rFonts w:ascii="Tahoma" w:hAnsi="Tahoma" w:cs="Tahoma"/>
        </w:rPr>
        <w:t>June 19</w:t>
      </w:r>
      <w:r w:rsidR="00B61D15" w:rsidRPr="006269B9">
        <w:rPr>
          <w:rFonts w:ascii="Tahoma" w:hAnsi="Tahoma" w:cs="Tahoma"/>
        </w:rPr>
        <w:t>, 2025</w:t>
      </w:r>
      <w:r w:rsidRPr="006269B9">
        <w:rPr>
          <w:rFonts w:ascii="Tahoma" w:hAnsi="Tahoma" w:cs="Tahoma"/>
        </w:rPr>
        <w:t xml:space="preserve">, </w:t>
      </w:r>
      <w:r w:rsidR="002B0FE5">
        <w:rPr>
          <w:rFonts w:ascii="Tahoma" w:hAnsi="Tahoma" w:cs="Tahoma"/>
        </w:rPr>
        <w:t xml:space="preserve">meeting </w:t>
      </w:r>
      <w:r w:rsidRPr="006269B9">
        <w:rPr>
          <w:rFonts w:ascii="Tahoma" w:hAnsi="Tahoma" w:cs="Tahoma"/>
        </w:rPr>
        <w:t xml:space="preserve">were approved. </w:t>
      </w:r>
    </w:p>
    <w:p w14:paraId="366AD88A" w14:textId="77777777" w:rsidR="00BB74D7" w:rsidRPr="006269B9" w:rsidRDefault="00BB74D7" w:rsidP="00BB74D7">
      <w:pPr>
        <w:pStyle w:val="ListParagraph"/>
        <w:rPr>
          <w:rFonts w:ascii="Tahoma" w:hAnsi="Tahoma" w:cs="Tahoma"/>
        </w:rPr>
      </w:pPr>
    </w:p>
    <w:p w14:paraId="03498473" w14:textId="22C76618" w:rsidR="00BB74D7" w:rsidRPr="006269B9" w:rsidRDefault="00BB74D7" w:rsidP="0066380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Kristen Smith introduced </w:t>
      </w:r>
      <w:r w:rsidR="005878B3">
        <w:rPr>
          <w:rFonts w:ascii="Tahoma" w:hAnsi="Tahoma" w:cs="Tahoma"/>
        </w:rPr>
        <w:t xml:space="preserve">Nora Curry, CPL’s </w:t>
      </w:r>
      <w:r w:rsidRPr="006269B9">
        <w:rPr>
          <w:rFonts w:ascii="Tahoma" w:hAnsi="Tahoma" w:cs="Tahoma"/>
        </w:rPr>
        <w:t>Collection Development Lib</w:t>
      </w:r>
      <w:r w:rsidR="005878B3">
        <w:rPr>
          <w:rFonts w:ascii="Tahoma" w:hAnsi="Tahoma" w:cs="Tahoma"/>
        </w:rPr>
        <w:t>ra</w:t>
      </w:r>
      <w:r w:rsidRPr="006269B9">
        <w:rPr>
          <w:rFonts w:ascii="Tahoma" w:hAnsi="Tahoma" w:cs="Tahoma"/>
        </w:rPr>
        <w:t xml:space="preserve">rian. </w:t>
      </w:r>
      <w:r w:rsidR="005878B3">
        <w:rPr>
          <w:rFonts w:ascii="Tahoma" w:hAnsi="Tahoma" w:cs="Tahoma"/>
        </w:rPr>
        <w:t>Pr</w:t>
      </w:r>
      <w:r w:rsidR="002B0FE5">
        <w:rPr>
          <w:rFonts w:ascii="Tahoma" w:hAnsi="Tahoma" w:cs="Tahoma"/>
        </w:rPr>
        <w:t xml:space="preserve">ior to joining CPL five years ago, </w:t>
      </w:r>
      <w:r w:rsidR="005878B3">
        <w:rPr>
          <w:rFonts w:ascii="Tahoma" w:hAnsi="Tahoma" w:cs="Tahoma"/>
        </w:rPr>
        <w:t xml:space="preserve">Nora worked at </w:t>
      </w:r>
      <w:r w:rsidR="002B0FE5">
        <w:rPr>
          <w:rFonts w:ascii="Tahoma" w:hAnsi="Tahoma" w:cs="Tahoma"/>
        </w:rPr>
        <w:t xml:space="preserve">the </w:t>
      </w:r>
      <w:r w:rsidRPr="006269B9">
        <w:rPr>
          <w:rFonts w:ascii="Tahoma" w:hAnsi="Tahoma" w:cs="Tahoma"/>
        </w:rPr>
        <w:t>Portland and Walker Memorial</w:t>
      </w:r>
      <w:r w:rsidR="005878B3">
        <w:rPr>
          <w:rFonts w:ascii="Tahoma" w:hAnsi="Tahoma" w:cs="Tahoma"/>
        </w:rPr>
        <w:t xml:space="preserve"> libraries</w:t>
      </w:r>
      <w:r w:rsidRPr="006269B9">
        <w:rPr>
          <w:rFonts w:ascii="Tahoma" w:hAnsi="Tahoma" w:cs="Tahoma"/>
        </w:rPr>
        <w:t xml:space="preserve">. </w:t>
      </w:r>
      <w:r w:rsidR="002B0FE5">
        <w:rPr>
          <w:rFonts w:ascii="Tahoma" w:hAnsi="Tahoma" w:cs="Tahoma"/>
        </w:rPr>
        <w:t>At CPL, her primary responsibility is managing the library’s collection. This includes e</w:t>
      </w:r>
      <w:r w:rsidRPr="006269B9">
        <w:rPr>
          <w:rFonts w:ascii="Tahoma" w:hAnsi="Tahoma" w:cs="Tahoma"/>
        </w:rPr>
        <w:t xml:space="preserve">valuating the collection for </w:t>
      </w:r>
      <w:r w:rsidR="002B0FE5">
        <w:rPr>
          <w:rFonts w:ascii="Tahoma" w:hAnsi="Tahoma" w:cs="Tahoma"/>
        </w:rPr>
        <w:t>additions</w:t>
      </w:r>
      <w:r w:rsidRPr="006269B9">
        <w:rPr>
          <w:rFonts w:ascii="Tahoma" w:hAnsi="Tahoma" w:cs="Tahoma"/>
        </w:rPr>
        <w:t xml:space="preserve"> </w:t>
      </w:r>
      <w:r w:rsidR="002B0FE5">
        <w:rPr>
          <w:rFonts w:ascii="Tahoma" w:hAnsi="Tahoma" w:cs="Tahoma"/>
        </w:rPr>
        <w:t>and</w:t>
      </w:r>
      <w:r w:rsidRPr="006269B9">
        <w:rPr>
          <w:rFonts w:ascii="Tahoma" w:hAnsi="Tahoma" w:cs="Tahoma"/>
        </w:rPr>
        <w:t xml:space="preserve"> withdraw</w:t>
      </w:r>
      <w:r w:rsidR="005878B3">
        <w:rPr>
          <w:rFonts w:ascii="Tahoma" w:hAnsi="Tahoma" w:cs="Tahoma"/>
        </w:rPr>
        <w:t>a</w:t>
      </w:r>
      <w:r w:rsidRPr="006269B9">
        <w:rPr>
          <w:rFonts w:ascii="Tahoma" w:hAnsi="Tahoma" w:cs="Tahoma"/>
        </w:rPr>
        <w:t>ls</w:t>
      </w:r>
      <w:r w:rsidR="002B0FE5">
        <w:rPr>
          <w:rFonts w:ascii="Tahoma" w:hAnsi="Tahoma" w:cs="Tahoma"/>
        </w:rPr>
        <w:t xml:space="preserve"> and</w:t>
      </w:r>
      <w:r w:rsidR="00A24E6D" w:rsidRPr="006269B9">
        <w:rPr>
          <w:rFonts w:ascii="Tahoma" w:hAnsi="Tahoma" w:cs="Tahoma"/>
        </w:rPr>
        <w:t xml:space="preserve"> </w:t>
      </w:r>
      <w:r w:rsidR="005878B3" w:rsidRPr="006269B9">
        <w:rPr>
          <w:rFonts w:ascii="Tahoma" w:hAnsi="Tahoma" w:cs="Tahoma"/>
        </w:rPr>
        <w:t>analyzing</w:t>
      </w:r>
      <w:r w:rsidR="00A24E6D" w:rsidRPr="006269B9">
        <w:rPr>
          <w:rFonts w:ascii="Tahoma" w:hAnsi="Tahoma" w:cs="Tahoma"/>
        </w:rPr>
        <w:t xml:space="preserve"> </w:t>
      </w:r>
      <w:r w:rsidR="002B0FE5">
        <w:rPr>
          <w:rFonts w:ascii="Tahoma" w:hAnsi="Tahoma" w:cs="Tahoma"/>
        </w:rPr>
        <w:t>it to identify</w:t>
      </w:r>
      <w:r w:rsidR="00A24E6D" w:rsidRPr="006269B9">
        <w:rPr>
          <w:rFonts w:ascii="Tahoma" w:hAnsi="Tahoma" w:cs="Tahoma"/>
        </w:rPr>
        <w:t xml:space="preserve"> gaps</w:t>
      </w:r>
      <w:r w:rsidR="002B0FE5">
        <w:rPr>
          <w:rFonts w:ascii="Tahoma" w:hAnsi="Tahoma" w:cs="Tahoma"/>
        </w:rPr>
        <w:t xml:space="preserve"> to ensure that it is thoughtfully </w:t>
      </w:r>
      <w:r w:rsidR="002B0FE5" w:rsidRPr="006269B9">
        <w:rPr>
          <w:rFonts w:ascii="Tahoma" w:hAnsi="Tahoma" w:cs="Tahoma"/>
        </w:rPr>
        <w:t>curated and tailored to our community</w:t>
      </w:r>
      <w:r w:rsidR="002B0FE5">
        <w:rPr>
          <w:rFonts w:ascii="Tahoma" w:hAnsi="Tahoma" w:cs="Tahoma"/>
        </w:rPr>
        <w:t>. Next year, she will perform a</w:t>
      </w:r>
      <w:r w:rsidR="00A24E6D" w:rsidRPr="006269B9">
        <w:rPr>
          <w:rFonts w:ascii="Tahoma" w:hAnsi="Tahoma" w:cs="Tahoma"/>
        </w:rPr>
        <w:t xml:space="preserve"> diversity audit</w:t>
      </w:r>
      <w:r w:rsidR="002B0FE5">
        <w:rPr>
          <w:rFonts w:ascii="Tahoma" w:hAnsi="Tahoma" w:cs="Tahoma"/>
        </w:rPr>
        <w:t xml:space="preserve"> on the collection</w:t>
      </w:r>
      <w:r w:rsidR="00A24E6D" w:rsidRPr="006269B9">
        <w:rPr>
          <w:rFonts w:ascii="Tahoma" w:hAnsi="Tahoma" w:cs="Tahoma"/>
        </w:rPr>
        <w:t>.</w:t>
      </w:r>
      <w:r w:rsidR="002B0FE5">
        <w:rPr>
          <w:rFonts w:ascii="Tahoma" w:hAnsi="Tahoma" w:cs="Tahoma"/>
        </w:rPr>
        <w:t xml:space="preserve"> Nora o</w:t>
      </w:r>
      <w:r w:rsidR="00A24E6D" w:rsidRPr="006269B9">
        <w:rPr>
          <w:rFonts w:ascii="Tahoma" w:hAnsi="Tahoma" w:cs="Tahoma"/>
        </w:rPr>
        <w:t xml:space="preserve">rders new </w:t>
      </w:r>
      <w:r w:rsidR="005878B3" w:rsidRPr="006269B9">
        <w:rPr>
          <w:rFonts w:ascii="Tahoma" w:hAnsi="Tahoma" w:cs="Tahoma"/>
        </w:rPr>
        <w:t>materials</w:t>
      </w:r>
      <w:r w:rsidR="002B0FE5">
        <w:rPr>
          <w:rFonts w:ascii="Tahoma" w:hAnsi="Tahoma" w:cs="Tahoma"/>
        </w:rPr>
        <w:t xml:space="preserve">, weeds the collection, and </w:t>
      </w:r>
      <w:r w:rsidR="001829B9">
        <w:rPr>
          <w:rFonts w:ascii="Tahoma" w:hAnsi="Tahoma" w:cs="Tahoma"/>
        </w:rPr>
        <w:t xml:space="preserve">keeps the collection accessible. For example, this year she reorganized the non-fiction sections and this year she is </w:t>
      </w:r>
      <w:proofErr w:type="spellStart"/>
      <w:r w:rsidR="001829B9">
        <w:rPr>
          <w:rFonts w:ascii="Tahoma" w:hAnsi="Tahoma" w:cs="Tahoma"/>
        </w:rPr>
        <w:t>relabelling</w:t>
      </w:r>
      <w:proofErr w:type="spellEnd"/>
      <w:r w:rsidR="001829B9">
        <w:rPr>
          <w:rFonts w:ascii="Tahoma" w:hAnsi="Tahoma" w:cs="Tahoma"/>
        </w:rPr>
        <w:t xml:space="preserve"> series of books for easier access. She also</w:t>
      </w:r>
      <w:r w:rsidR="002B0FE5">
        <w:rPr>
          <w:rFonts w:ascii="Tahoma" w:hAnsi="Tahoma" w:cs="Tahoma"/>
        </w:rPr>
        <w:t xml:space="preserve"> assists</w:t>
      </w:r>
      <w:r w:rsidR="00A24E6D" w:rsidRPr="006269B9">
        <w:rPr>
          <w:rFonts w:ascii="Tahoma" w:hAnsi="Tahoma" w:cs="Tahoma"/>
        </w:rPr>
        <w:t xml:space="preserve"> Amy Hand with maintenance of </w:t>
      </w:r>
      <w:r w:rsidR="002B0FE5">
        <w:rPr>
          <w:rFonts w:ascii="Tahoma" w:hAnsi="Tahoma" w:cs="Tahoma"/>
        </w:rPr>
        <w:t>the children’s</w:t>
      </w:r>
      <w:r w:rsidR="00A24E6D" w:rsidRPr="006269B9">
        <w:rPr>
          <w:rFonts w:ascii="Tahoma" w:hAnsi="Tahoma" w:cs="Tahoma"/>
        </w:rPr>
        <w:t xml:space="preserve"> collections.</w:t>
      </w:r>
      <w:r w:rsidR="001829B9">
        <w:rPr>
          <w:rFonts w:ascii="Tahoma" w:hAnsi="Tahoma" w:cs="Tahoma"/>
        </w:rPr>
        <w:t xml:space="preserve"> Nora is also</w:t>
      </w:r>
      <w:r w:rsidR="00A24E6D" w:rsidRPr="006269B9">
        <w:rPr>
          <w:rFonts w:ascii="Tahoma" w:hAnsi="Tahoma" w:cs="Tahoma"/>
        </w:rPr>
        <w:t xml:space="preserve"> </w:t>
      </w:r>
      <w:r w:rsidR="001829B9">
        <w:rPr>
          <w:rFonts w:ascii="Tahoma" w:hAnsi="Tahoma" w:cs="Tahoma"/>
        </w:rPr>
        <w:t xml:space="preserve">a </w:t>
      </w:r>
      <w:r w:rsidR="00A24E6D" w:rsidRPr="006269B9">
        <w:rPr>
          <w:rFonts w:ascii="Tahoma" w:hAnsi="Tahoma" w:cs="Tahoma"/>
        </w:rPr>
        <w:t xml:space="preserve">part of the circulation staff </w:t>
      </w:r>
      <w:r w:rsidR="001829B9">
        <w:rPr>
          <w:rFonts w:ascii="Tahoma" w:hAnsi="Tahoma" w:cs="Tahoma"/>
        </w:rPr>
        <w:t>and w</w:t>
      </w:r>
      <w:r w:rsidR="00A24E6D" w:rsidRPr="006269B9">
        <w:rPr>
          <w:rFonts w:ascii="Tahoma" w:hAnsi="Tahoma" w:cs="Tahoma"/>
        </w:rPr>
        <w:t xml:space="preserve">orks in the Reading Room. </w:t>
      </w:r>
      <w:r w:rsidR="001829B9">
        <w:rPr>
          <w:rFonts w:ascii="Tahoma" w:hAnsi="Tahoma" w:cs="Tahoma"/>
        </w:rPr>
        <w:t xml:space="preserve">She started and </w:t>
      </w:r>
      <w:proofErr w:type="gramStart"/>
      <w:r w:rsidR="001829B9">
        <w:rPr>
          <w:rFonts w:ascii="Tahoma" w:hAnsi="Tahoma" w:cs="Tahoma"/>
        </w:rPr>
        <w:t>maintains</w:t>
      </w:r>
      <w:proofErr w:type="gramEnd"/>
      <w:r w:rsidR="001829B9">
        <w:rPr>
          <w:rFonts w:ascii="Tahoma" w:hAnsi="Tahoma" w:cs="Tahoma"/>
        </w:rPr>
        <w:t xml:space="preserve"> the </w:t>
      </w:r>
      <w:r w:rsidR="00A24E6D" w:rsidRPr="006269B9">
        <w:rPr>
          <w:rFonts w:ascii="Tahoma" w:hAnsi="Tahoma" w:cs="Tahoma"/>
        </w:rPr>
        <w:t>seed library</w:t>
      </w:r>
      <w:r w:rsidR="001829B9">
        <w:rPr>
          <w:rFonts w:ascii="Tahoma" w:hAnsi="Tahoma" w:cs="Tahoma"/>
        </w:rPr>
        <w:t>, r</w:t>
      </w:r>
      <w:r w:rsidR="00A24E6D" w:rsidRPr="006269B9">
        <w:rPr>
          <w:rFonts w:ascii="Tahoma" w:hAnsi="Tahoma" w:cs="Tahoma"/>
        </w:rPr>
        <w:t xml:space="preserve">uns </w:t>
      </w:r>
      <w:r w:rsidR="001829B9">
        <w:rPr>
          <w:rFonts w:ascii="Tahoma" w:hAnsi="Tahoma" w:cs="Tahoma"/>
        </w:rPr>
        <w:t xml:space="preserve">the </w:t>
      </w:r>
      <w:r w:rsidR="00A24E6D" w:rsidRPr="006269B9">
        <w:rPr>
          <w:rFonts w:ascii="Tahoma" w:hAnsi="Tahoma" w:cs="Tahoma"/>
        </w:rPr>
        <w:t>Tuesday morning book club</w:t>
      </w:r>
      <w:r w:rsidR="001829B9">
        <w:rPr>
          <w:rFonts w:ascii="Tahoma" w:hAnsi="Tahoma" w:cs="Tahoma"/>
        </w:rPr>
        <w:t>, produces m</w:t>
      </w:r>
      <w:r w:rsidR="00A24E6D" w:rsidRPr="006269B9">
        <w:rPr>
          <w:rFonts w:ascii="Tahoma" w:hAnsi="Tahoma" w:cs="Tahoma"/>
        </w:rPr>
        <w:t>onthly newsletters about new or interesting books</w:t>
      </w:r>
      <w:r w:rsidR="001829B9">
        <w:rPr>
          <w:rFonts w:ascii="Tahoma" w:hAnsi="Tahoma" w:cs="Tahoma"/>
        </w:rPr>
        <w:t xml:space="preserve">, creates </w:t>
      </w:r>
      <w:r w:rsidR="00A24E6D" w:rsidRPr="006269B9">
        <w:rPr>
          <w:rFonts w:ascii="Tahoma" w:hAnsi="Tahoma" w:cs="Tahoma"/>
        </w:rPr>
        <w:t>displays to showcase different books</w:t>
      </w:r>
      <w:r w:rsidR="001829B9">
        <w:rPr>
          <w:rFonts w:ascii="Tahoma" w:hAnsi="Tahoma" w:cs="Tahoma"/>
        </w:rPr>
        <w:t>, and processes</w:t>
      </w:r>
      <w:r w:rsidR="00A24E6D" w:rsidRPr="006269B9">
        <w:rPr>
          <w:rFonts w:ascii="Tahoma" w:hAnsi="Tahoma" w:cs="Tahoma"/>
        </w:rPr>
        <w:t xml:space="preserve"> new books.</w:t>
      </w:r>
    </w:p>
    <w:p w14:paraId="07BE0537" w14:textId="77777777" w:rsidR="00C35499" w:rsidRPr="006269B9" w:rsidRDefault="00C35499" w:rsidP="00B61D15">
      <w:pPr>
        <w:rPr>
          <w:rFonts w:ascii="Tahoma" w:hAnsi="Tahoma" w:cs="Tahoma"/>
        </w:rPr>
      </w:pPr>
    </w:p>
    <w:p w14:paraId="5D78E5EA" w14:textId="4CCC35E2" w:rsidR="001C6EB4" w:rsidRPr="006269B9" w:rsidRDefault="00663803" w:rsidP="001C6EB4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>Kristy Kilfoyle presented the Director’s report, adding the following:</w:t>
      </w:r>
    </w:p>
    <w:p w14:paraId="5A51F1A4" w14:textId="5DAD7E34" w:rsidR="003B6B65" w:rsidRPr="006269B9" w:rsidRDefault="00035D2E" w:rsidP="006F24F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0F4941" w:rsidRPr="006269B9">
        <w:rPr>
          <w:rFonts w:ascii="Tahoma" w:hAnsi="Tahoma" w:cs="Tahoma"/>
        </w:rPr>
        <w:t xml:space="preserve">Leon Kroll painting program was successful. </w:t>
      </w:r>
      <w:r w:rsidR="005258C1">
        <w:rPr>
          <w:rFonts w:ascii="Tahoma" w:hAnsi="Tahoma" w:cs="Tahoma"/>
        </w:rPr>
        <w:t>The</w:t>
      </w:r>
      <w:r w:rsidR="000F4941" w:rsidRPr="006269B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painting has</w:t>
      </w:r>
      <w:r w:rsidR="000F4941" w:rsidRPr="006269B9">
        <w:rPr>
          <w:rFonts w:ascii="Tahoma" w:hAnsi="Tahoma" w:cs="Tahoma"/>
        </w:rPr>
        <w:t xml:space="preserve"> been moved offsite for preparation for shipping. </w:t>
      </w:r>
    </w:p>
    <w:p w14:paraId="2C175D6E" w14:textId="0731A8F5" w:rsidR="006B1534" w:rsidRPr="006269B9" w:rsidRDefault="000F4941" w:rsidP="006F24F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006269B9">
        <w:rPr>
          <w:rFonts w:ascii="Tahoma" w:hAnsi="Tahoma" w:cs="Tahoma"/>
        </w:rPr>
        <w:t>The Strategic Planning</w:t>
      </w:r>
      <w:r w:rsidR="00035D2E">
        <w:rPr>
          <w:rFonts w:ascii="Tahoma" w:hAnsi="Tahoma" w:cs="Tahoma"/>
        </w:rPr>
        <w:t xml:space="preserve"> process</w:t>
      </w:r>
      <w:r w:rsidRPr="006269B9">
        <w:rPr>
          <w:rFonts w:ascii="Tahoma" w:hAnsi="Tahoma" w:cs="Tahoma"/>
        </w:rPr>
        <w:t xml:space="preserve"> is underway</w:t>
      </w:r>
      <w:r w:rsidR="00035D2E">
        <w:rPr>
          <w:rFonts w:ascii="Tahoma" w:hAnsi="Tahoma" w:cs="Tahoma"/>
        </w:rPr>
        <w:t xml:space="preserve"> pending </w:t>
      </w:r>
      <w:r w:rsidRPr="006269B9">
        <w:rPr>
          <w:rFonts w:ascii="Tahoma" w:hAnsi="Tahoma" w:cs="Tahoma"/>
        </w:rPr>
        <w:t xml:space="preserve">more survey results. </w:t>
      </w:r>
    </w:p>
    <w:p w14:paraId="0403C559" w14:textId="77777777" w:rsidR="0097427D" w:rsidRDefault="00035D2E" w:rsidP="006F24F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A ranked priority list of f</w:t>
      </w:r>
      <w:r w:rsidR="000F4941" w:rsidRPr="006269B9">
        <w:rPr>
          <w:rFonts w:ascii="Tahoma" w:hAnsi="Tahoma" w:cs="Tahoma"/>
        </w:rPr>
        <w:t xml:space="preserve">acilities projects and capital expenditures </w:t>
      </w:r>
      <w:r>
        <w:rPr>
          <w:rFonts w:ascii="Tahoma" w:hAnsi="Tahoma" w:cs="Tahoma"/>
        </w:rPr>
        <w:t>is complete and some</w:t>
      </w:r>
      <w:r w:rsidR="000F4941" w:rsidRPr="006269B9">
        <w:rPr>
          <w:rFonts w:ascii="Tahoma" w:hAnsi="Tahoma" w:cs="Tahoma"/>
        </w:rPr>
        <w:t xml:space="preserve"> lower priorit</w:t>
      </w:r>
      <w:r>
        <w:rPr>
          <w:rFonts w:ascii="Tahoma" w:hAnsi="Tahoma" w:cs="Tahoma"/>
        </w:rPr>
        <w:t>y items</w:t>
      </w:r>
      <w:r w:rsidR="000F4941" w:rsidRPr="006269B9">
        <w:rPr>
          <w:rFonts w:ascii="Tahoma" w:hAnsi="Tahoma" w:cs="Tahoma"/>
        </w:rPr>
        <w:t xml:space="preserve"> have been </w:t>
      </w:r>
      <w:r>
        <w:rPr>
          <w:rFonts w:ascii="Tahoma" w:hAnsi="Tahoma" w:cs="Tahoma"/>
        </w:rPr>
        <w:t>completed</w:t>
      </w:r>
      <w:r w:rsidR="000F4941" w:rsidRPr="006269B9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Door </w:t>
      </w:r>
      <w:r w:rsidR="000F4941" w:rsidRPr="006269B9">
        <w:rPr>
          <w:rFonts w:ascii="Tahoma" w:hAnsi="Tahoma" w:cs="Tahoma"/>
        </w:rPr>
        <w:t>sensors</w:t>
      </w:r>
      <w:r>
        <w:rPr>
          <w:rFonts w:ascii="Tahoma" w:hAnsi="Tahoma" w:cs="Tahoma"/>
        </w:rPr>
        <w:t xml:space="preserve"> were installed, and the</w:t>
      </w:r>
      <w:r w:rsidR="000F4941" w:rsidRPr="006269B9">
        <w:rPr>
          <w:rFonts w:ascii="Tahoma" w:hAnsi="Tahoma" w:cs="Tahoma"/>
        </w:rPr>
        <w:t xml:space="preserve"> fire alarm</w:t>
      </w:r>
      <w:r>
        <w:rPr>
          <w:rFonts w:ascii="Tahoma" w:hAnsi="Tahoma" w:cs="Tahoma"/>
        </w:rPr>
        <w:t xml:space="preserve"> was upgraded</w:t>
      </w:r>
      <w:r w:rsidR="000F4941" w:rsidRPr="006269B9">
        <w:rPr>
          <w:rFonts w:ascii="Tahoma" w:hAnsi="Tahoma" w:cs="Tahoma"/>
        </w:rPr>
        <w:t xml:space="preserve">. </w:t>
      </w:r>
    </w:p>
    <w:p w14:paraId="781E725C" w14:textId="129935B7" w:rsidR="0097427D" w:rsidRPr="0097427D" w:rsidRDefault="000F4941" w:rsidP="004F1A2D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0097427D">
        <w:rPr>
          <w:rFonts w:ascii="Tahoma" w:hAnsi="Tahoma" w:cs="Tahoma"/>
        </w:rPr>
        <w:t>D</w:t>
      </w:r>
      <w:r w:rsidR="00035D2E" w:rsidRPr="0097427D">
        <w:rPr>
          <w:rFonts w:ascii="Tahoma" w:hAnsi="Tahoma" w:cs="Tahoma"/>
        </w:rPr>
        <w:t>ave</w:t>
      </w:r>
      <w:r w:rsidRPr="0097427D">
        <w:rPr>
          <w:rFonts w:ascii="Tahoma" w:hAnsi="Tahoma" w:cs="Tahoma"/>
        </w:rPr>
        <w:t xml:space="preserve"> St Laurent met with </w:t>
      </w:r>
      <w:r w:rsidR="00035D2E" w:rsidRPr="0097427D">
        <w:rPr>
          <w:rFonts w:ascii="Tahoma" w:hAnsi="Tahoma" w:cs="Tahoma"/>
        </w:rPr>
        <w:t xml:space="preserve">the </w:t>
      </w:r>
      <w:r w:rsidRPr="0097427D">
        <w:rPr>
          <w:rFonts w:ascii="Tahoma" w:hAnsi="Tahoma" w:cs="Tahoma"/>
        </w:rPr>
        <w:t xml:space="preserve">mason and roofer </w:t>
      </w:r>
      <w:r w:rsidR="0097427D">
        <w:rPr>
          <w:rFonts w:ascii="Tahoma" w:hAnsi="Tahoma" w:cs="Tahoma"/>
        </w:rPr>
        <w:t>to discuss</w:t>
      </w:r>
      <w:r w:rsidRPr="0097427D">
        <w:rPr>
          <w:rFonts w:ascii="Tahoma" w:hAnsi="Tahoma" w:cs="Tahoma"/>
        </w:rPr>
        <w:t xml:space="preserve"> the leaks along the stairwell and in the E</w:t>
      </w:r>
      <w:r w:rsidR="00035D2E" w:rsidRPr="0097427D">
        <w:rPr>
          <w:rFonts w:ascii="Tahoma" w:hAnsi="Tahoma" w:cs="Tahoma"/>
        </w:rPr>
        <w:t xml:space="preserve">xecutive </w:t>
      </w:r>
      <w:r w:rsidRPr="0097427D">
        <w:rPr>
          <w:rFonts w:ascii="Tahoma" w:hAnsi="Tahoma" w:cs="Tahoma"/>
        </w:rPr>
        <w:t>D</w:t>
      </w:r>
      <w:r w:rsidR="00035D2E" w:rsidRPr="0097427D">
        <w:rPr>
          <w:rFonts w:ascii="Tahoma" w:hAnsi="Tahoma" w:cs="Tahoma"/>
        </w:rPr>
        <w:t>irector’s</w:t>
      </w:r>
      <w:r w:rsidRPr="0097427D">
        <w:rPr>
          <w:rFonts w:ascii="Tahoma" w:hAnsi="Tahoma" w:cs="Tahoma"/>
        </w:rPr>
        <w:t xml:space="preserve"> office. </w:t>
      </w:r>
      <w:r w:rsidR="0097427D" w:rsidRPr="0097427D">
        <w:rPr>
          <w:rFonts w:ascii="Tahoma" w:hAnsi="Tahoma" w:cs="Tahoma"/>
        </w:rPr>
        <w:t>A</w:t>
      </w:r>
      <w:r w:rsidRPr="0097427D">
        <w:rPr>
          <w:rFonts w:ascii="Tahoma" w:hAnsi="Tahoma" w:cs="Tahoma"/>
        </w:rPr>
        <w:t xml:space="preserve"> drainage pipe from the roof is blocked by tree roots</w:t>
      </w:r>
      <w:r w:rsidR="00035D2E" w:rsidRPr="0097427D">
        <w:rPr>
          <w:rFonts w:ascii="Tahoma" w:hAnsi="Tahoma" w:cs="Tahoma"/>
        </w:rPr>
        <w:t>; cleaning this</w:t>
      </w:r>
      <w:r w:rsidRPr="0097427D">
        <w:rPr>
          <w:rFonts w:ascii="Tahoma" w:hAnsi="Tahoma" w:cs="Tahoma"/>
        </w:rPr>
        <w:t xml:space="preserve"> out should help with leaks. </w:t>
      </w:r>
    </w:p>
    <w:p w14:paraId="2F84C0E8" w14:textId="1DC3B5B4" w:rsidR="000F4941" w:rsidRPr="006269B9" w:rsidRDefault="000F4941" w:rsidP="006F24F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The green roof will be repaired </w:t>
      </w:r>
      <w:r w:rsidR="0097427D">
        <w:rPr>
          <w:rFonts w:ascii="Tahoma" w:hAnsi="Tahoma" w:cs="Tahoma"/>
        </w:rPr>
        <w:t xml:space="preserve">by removing gravel. </w:t>
      </w:r>
    </w:p>
    <w:p w14:paraId="43F8879E" w14:textId="77777777" w:rsidR="0097427D" w:rsidRDefault="0097427D" w:rsidP="006F24F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</w:t>
      </w:r>
      <w:r w:rsidR="000F4941" w:rsidRPr="006269B9">
        <w:rPr>
          <w:rFonts w:ascii="Tahoma" w:hAnsi="Tahoma" w:cs="Tahoma"/>
        </w:rPr>
        <w:t>indow replacements</w:t>
      </w:r>
      <w:r>
        <w:rPr>
          <w:rFonts w:ascii="Tahoma" w:hAnsi="Tahoma" w:cs="Tahoma"/>
        </w:rPr>
        <w:t xml:space="preserve"> will be completed soon.</w:t>
      </w:r>
      <w:r w:rsidR="000F4941" w:rsidRPr="006269B9">
        <w:rPr>
          <w:rFonts w:ascii="Tahoma" w:hAnsi="Tahoma" w:cs="Tahoma"/>
        </w:rPr>
        <w:t xml:space="preserve"> </w:t>
      </w:r>
    </w:p>
    <w:p w14:paraId="0DAE094C" w14:textId="249B2ECB" w:rsidR="000F4941" w:rsidRPr="006269B9" w:rsidRDefault="0097427D" w:rsidP="006F24F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0F4941" w:rsidRPr="006269B9">
        <w:rPr>
          <w:rFonts w:ascii="Tahoma" w:hAnsi="Tahoma" w:cs="Tahoma"/>
        </w:rPr>
        <w:t>n September</w:t>
      </w:r>
      <w:r>
        <w:rPr>
          <w:rFonts w:ascii="Tahoma" w:hAnsi="Tahoma" w:cs="Tahoma"/>
        </w:rPr>
        <w:t>,</w:t>
      </w:r>
      <w:r w:rsidR="000F4941" w:rsidRPr="006269B9">
        <w:rPr>
          <w:rFonts w:ascii="Tahoma" w:hAnsi="Tahoma" w:cs="Tahoma"/>
        </w:rPr>
        <w:t xml:space="preserve"> Knowles </w:t>
      </w:r>
      <w:r w:rsidR="005258C1">
        <w:rPr>
          <w:rFonts w:ascii="Tahoma" w:hAnsi="Tahoma" w:cs="Tahoma"/>
        </w:rPr>
        <w:t>and</w:t>
      </w:r>
      <w:r w:rsidR="000F4941" w:rsidRPr="006269B9">
        <w:rPr>
          <w:rFonts w:ascii="Tahoma" w:hAnsi="Tahoma" w:cs="Tahoma"/>
        </w:rPr>
        <w:t xml:space="preserve"> G</w:t>
      </w:r>
      <w:r>
        <w:rPr>
          <w:rFonts w:ascii="Tahoma" w:hAnsi="Tahoma" w:cs="Tahoma"/>
        </w:rPr>
        <w:t xml:space="preserve"> &amp; </w:t>
      </w:r>
      <w:r w:rsidR="005258C1">
        <w:rPr>
          <w:rFonts w:ascii="Tahoma" w:hAnsi="Tahoma" w:cs="Tahoma"/>
        </w:rPr>
        <w:t>E Roofing</w:t>
      </w:r>
      <w:r>
        <w:rPr>
          <w:rFonts w:ascii="Tahoma" w:hAnsi="Tahoma" w:cs="Tahoma"/>
        </w:rPr>
        <w:t xml:space="preserve"> will be performing </w:t>
      </w:r>
      <w:r w:rsidR="000F4941" w:rsidRPr="006269B9">
        <w:rPr>
          <w:rFonts w:ascii="Tahoma" w:hAnsi="Tahoma" w:cs="Tahoma"/>
        </w:rPr>
        <w:t>work on the roof.</w:t>
      </w:r>
    </w:p>
    <w:p w14:paraId="743BF486" w14:textId="2F62495B" w:rsidR="000F4941" w:rsidRPr="006269B9" w:rsidRDefault="0097427D" w:rsidP="006F24F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CPL</w:t>
      </w:r>
      <w:r w:rsidR="00110FA5" w:rsidRPr="006269B9">
        <w:rPr>
          <w:rFonts w:ascii="Tahoma" w:hAnsi="Tahoma" w:cs="Tahoma"/>
        </w:rPr>
        <w:t xml:space="preserve"> received </w:t>
      </w:r>
      <w:r>
        <w:rPr>
          <w:rFonts w:ascii="Tahoma" w:hAnsi="Tahoma" w:cs="Tahoma"/>
        </w:rPr>
        <w:t xml:space="preserve">FEMA </w:t>
      </w:r>
      <w:r w:rsidR="00110FA5" w:rsidRPr="006269B9">
        <w:rPr>
          <w:rFonts w:ascii="Tahoma" w:hAnsi="Tahoma" w:cs="Tahoma"/>
        </w:rPr>
        <w:t xml:space="preserve">Environmental &amp; Historic Preservation </w:t>
      </w:r>
      <w:r>
        <w:rPr>
          <w:rFonts w:ascii="Tahoma" w:hAnsi="Tahoma" w:cs="Tahoma"/>
        </w:rPr>
        <w:t>(</w:t>
      </w:r>
      <w:r w:rsidR="000F4941" w:rsidRPr="006269B9">
        <w:rPr>
          <w:rFonts w:ascii="Tahoma" w:hAnsi="Tahoma" w:cs="Tahoma"/>
        </w:rPr>
        <w:t>EHP</w:t>
      </w:r>
      <w:r>
        <w:rPr>
          <w:rFonts w:ascii="Tahoma" w:hAnsi="Tahoma" w:cs="Tahoma"/>
        </w:rPr>
        <w:t>)</w:t>
      </w:r>
      <w:r w:rsidR="000F4941" w:rsidRPr="006269B9">
        <w:rPr>
          <w:rFonts w:ascii="Tahoma" w:hAnsi="Tahoma" w:cs="Tahoma"/>
        </w:rPr>
        <w:t xml:space="preserve"> approval</w:t>
      </w:r>
      <w:r w:rsidR="00110FA5" w:rsidRPr="006269B9">
        <w:rPr>
          <w:rFonts w:ascii="Tahoma" w:hAnsi="Tahoma" w:cs="Tahoma"/>
        </w:rPr>
        <w:t xml:space="preserve"> </w:t>
      </w:r>
      <w:r w:rsidR="000F4941" w:rsidRPr="006269B9">
        <w:rPr>
          <w:rFonts w:ascii="Tahoma" w:hAnsi="Tahoma" w:cs="Tahoma"/>
        </w:rPr>
        <w:t>this week</w:t>
      </w:r>
      <w:r w:rsidR="00110FA5" w:rsidRPr="006269B9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Repairs to the </w:t>
      </w:r>
      <w:r w:rsidR="000F4941" w:rsidRPr="006269B9">
        <w:rPr>
          <w:rFonts w:ascii="Tahoma" w:hAnsi="Tahoma" w:cs="Tahoma"/>
        </w:rPr>
        <w:t>roof</w:t>
      </w:r>
      <w:r>
        <w:rPr>
          <w:rFonts w:ascii="Tahoma" w:hAnsi="Tahoma" w:cs="Tahoma"/>
        </w:rPr>
        <w:t xml:space="preserve">, </w:t>
      </w:r>
      <w:r w:rsidR="000F4941" w:rsidRPr="006269B9">
        <w:rPr>
          <w:rFonts w:ascii="Tahoma" w:hAnsi="Tahoma" w:cs="Tahoma"/>
        </w:rPr>
        <w:t xml:space="preserve">flashing and </w:t>
      </w:r>
      <w:r w:rsidR="00110FA5" w:rsidRPr="006269B9">
        <w:rPr>
          <w:rFonts w:ascii="Tahoma" w:hAnsi="Tahoma" w:cs="Tahoma"/>
        </w:rPr>
        <w:t xml:space="preserve">northeast corner </w:t>
      </w:r>
      <w:r>
        <w:rPr>
          <w:rFonts w:ascii="Tahoma" w:hAnsi="Tahoma" w:cs="Tahoma"/>
        </w:rPr>
        <w:t>can</w:t>
      </w:r>
      <w:r w:rsidR="00110FA5" w:rsidRPr="006269B9">
        <w:rPr>
          <w:rFonts w:ascii="Tahoma" w:hAnsi="Tahoma" w:cs="Tahoma"/>
        </w:rPr>
        <w:t xml:space="preserve"> begin. </w:t>
      </w:r>
    </w:p>
    <w:p w14:paraId="387AE7BE" w14:textId="0B0AC518" w:rsidR="00110FA5" w:rsidRPr="006269B9" w:rsidRDefault="0097427D" w:rsidP="006F24F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FEMA’s $9,500 </w:t>
      </w:r>
      <w:r w:rsidR="00110FA5" w:rsidRPr="006269B9">
        <w:rPr>
          <w:rFonts w:ascii="Tahoma" w:hAnsi="Tahoma" w:cs="Tahoma"/>
        </w:rPr>
        <w:t xml:space="preserve">check for the temporary emergency repairs to the sea wall storm damage is in the </w:t>
      </w:r>
      <w:r>
        <w:rPr>
          <w:rFonts w:ascii="Tahoma" w:hAnsi="Tahoma" w:cs="Tahoma"/>
        </w:rPr>
        <w:t>mail</w:t>
      </w:r>
      <w:r w:rsidR="00110FA5" w:rsidRPr="006269B9">
        <w:rPr>
          <w:rFonts w:ascii="Tahoma" w:hAnsi="Tahoma" w:cs="Tahoma"/>
        </w:rPr>
        <w:t xml:space="preserve">. </w:t>
      </w:r>
    </w:p>
    <w:p w14:paraId="72823D1B" w14:textId="77777777" w:rsidR="00663803" w:rsidRPr="006269B9" w:rsidRDefault="00663803" w:rsidP="00AD3345">
      <w:pPr>
        <w:pStyle w:val="ListParagraph"/>
        <w:ind w:left="360"/>
        <w:rPr>
          <w:rFonts w:ascii="Tahoma" w:hAnsi="Tahoma" w:cs="Tahoma"/>
        </w:rPr>
      </w:pPr>
    </w:p>
    <w:p w14:paraId="096F3610" w14:textId="2242F074" w:rsidR="00663803" w:rsidRPr="006269B9" w:rsidRDefault="00110FA5" w:rsidP="0066380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>Kristy Kilfoyle</w:t>
      </w:r>
      <w:r w:rsidR="00663803" w:rsidRPr="006269B9">
        <w:rPr>
          <w:rFonts w:ascii="Tahoma" w:hAnsi="Tahoma" w:cs="Tahoma"/>
        </w:rPr>
        <w:t xml:space="preserve"> </w:t>
      </w:r>
      <w:r w:rsidR="00376831" w:rsidRPr="006269B9">
        <w:rPr>
          <w:rFonts w:ascii="Tahoma" w:hAnsi="Tahoma" w:cs="Tahoma"/>
        </w:rPr>
        <w:t>reviewed</w:t>
      </w:r>
      <w:r w:rsidR="001C6EB4" w:rsidRPr="006269B9">
        <w:rPr>
          <w:rFonts w:ascii="Tahoma" w:hAnsi="Tahoma" w:cs="Tahoma"/>
        </w:rPr>
        <w:t xml:space="preserve"> the Treasurer’s report, adding the following:</w:t>
      </w:r>
    </w:p>
    <w:p w14:paraId="1C51CDD1" w14:textId="52AC9F51" w:rsidR="00B1371E" w:rsidRPr="0097427D" w:rsidRDefault="00110FA5" w:rsidP="00CA2CEE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0097427D">
        <w:rPr>
          <w:rFonts w:ascii="Tahoma" w:hAnsi="Tahoma" w:cs="Tahoma"/>
        </w:rPr>
        <w:t>The reports provided were for FY 2025 (through June 2025)</w:t>
      </w:r>
      <w:r w:rsidR="0097427D" w:rsidRPr="0097427D">
        <w:rPr>
          <w:rFonts w:ascii="Tahoma" w:hAnsi="Tahoma" w:cs="Tahoma"/>
        </w:rPr>
        <w:t xml:space="preserve">. </w:t>
      </w:r>
      <w:r w:rsidRPr="0097427D">
        <w:rPr>
          <w:rFonts w:ascii="Tahoma" w:hAnsi="Tahoma" w:cs="Tahoma"/>
        </w:rPr>
        <w:t>Kristy will send the July report</w:t>
      </w:r>
      <w:r w:rsidR="0097427D">
        <w:rPr>
          <w:rFonts w:ascii="Tahoma" w:hAnsi="Tahoma" w:cs="Tahoma"/>
        </w:rPr>
        <w:t xml:space="preserve">s. </w:t>
      </w:r>
    </w:p>
    <w:p w14:paraId="6867A368" w14:textId="6FF6675A" w:rsidR="00110FA5" w:rsidRPr="006269B9" w:rsidRDefault="002D1F64" w:rsidP="002D1F6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006269B9">
        <w:rPr>
          <w:rFonts w:ascii="Tahoma" w:hAnsi="Tahoma" w:cs="Tahoma"/>
        </w:rPr>
        <w:t>Financially, CPL had g</w:t>
      </w:r>
      <w:r w:rsidR="00110FA5" w:rsidRPr="006269B9">
        <w:rPr>
          <w:rFonts w:ascii="Tahoma" w:hAnsi="Tahoma" w:cs="Tahoma"/>
        </w:rPr>
        <w:t xml:space="preserve">reat </w:t>
      </w:r>
      <w:r w:rsidR="0097427D">
        <w:rPr>
          <w:rFonts w:ascii="Tahoma" w:hAnsi="Tahoma" w:cs="Tahoma"/>
        </w:rPr>
        <w:t>FY 2025</w:t>
      </w:r>
      <w:r w:rsidR="00110FA5" w:rsidRPr="006269B9">
        <w:rPr>
          <w:rFonts w:ascii="Tahoma" w:hAnsi="Tahoma" w:cs="Tahoma"/>
        </w:rPr>
        <w:t xml:space="preserve">. </w:t>
      </w:r>
      <w:r w:rsidRPr="006269B9">
        <w:rPr>
          <w:rFonts w:ascii="Tahoma" w:hAnsi="Tahoma" w:cs="Tahoma"/>
        </w:rPr>
        <w:t>We were a</w:t>
      </w:r>
      <w:r w:rsidR="00110FA5" w:rsidRPr="006269B9">
        <w:rPr>
          <w:rFonts w:ascii="Tahoma" w:hAnsi="Tahoma" w:cs="Tahoma"/>
        </w:rPr>
        <w:t xml:space="preserve">ble to put money into </w:t>
      </w:r>
      <w:r w:rsidRPr="006269B9">
        <w:rPr>
          <w:rFonts w:ascii="Tahoma" w:hAnsi="Tahoma" w:cs="Tahoma"/>
        </w:rPr>
        <w:t xml:space="preserve">the </w:t>
      </w:r>
      <w:r w:rsidR="00110FA5" w:rsidRPr="006269B9">
        <w:rPr>
          <w:rFonts w:ascii="Tahoma" w:hAnsi="Tahoma" w:cs="Tahoma"/>
        </w:rPr>
        <w:t>facilities and employees</w:t>
      </w:r>
      <w:r w:rsidRPr="006269B9">
        <w:rPr>
          <w:rFonts w:ascii="Tahoma" w:hAnsi="Tahoma" w:cs="Tahoma"/>
        </w:rPr>
        <w:t>’</w:t>
      </w:r>
      <w:r w:rsidR="00110FA5" w:rsidRPr="006269B9">
        <w:rPr>
          <w:rFonts w:ascii="Tahoma" w:hAnsi="Tahoma" w:cs="Tahoma"/>
        </w:rPr>
        <w:t xml:space="preserve"> health deductible reserve</w:t>
      </w:r>
      <w:r w:rsidR="00D140F1">
        <w:rPr>
          <w:rFonts w:ascii="Tahoma" w:hAnsi="Tahoma" w:cs="Tahoma"/>
        </w:rPr>
        <w:t>s</w:t>
      </w:r>
      <w:r w:rsidR="00110FA5" w:rsidRPr="006269B9">
        <w:rPr>
          <w:rFonts w:ascii="Tahoma" w:hAnsi="Tahoma" w:cs="Tahoma"/>
        </w:rPr>
        <w:t>. Book sal</w:t>
      </w:r>
      <w:r w:rsidR="00D140F1">
        <w:rPr>
          <w:rFonts w:ascii="Tahoma" w:hAnsi="Tahoma" w:cs="Tahoma"/>
        </w:rPr>
        <w:t>es exceeded expectations</w:t>
      </w:r>
      <w:r w:rsidR="00110FA5" w:rsidRPr="006269B9">
        <w:rPr>
          <w:rFonts w:ascii="Tahoma" w:hAnsi="Tahoma" w:cs="Tahoma"/>
        </w:rPr>
        <w:t xml:space="preserve"> last year</w:t>
      </w:r>
      <w:r w:rsidR="00D140F1">
        <w:rPr>
          <w:rFonts w:ascii="Tahoma" w:hAnsi="Tahoma" w:cs="Tahoma"/>
        </w:rPr>
        <w:t xml:space="preserve">, as </w:t>
      </w:r>
      <w:r w:rsidR="00110FA5" w:rsidRPr="006269B9">
        <w:rPr>
          <w:rFonts w:ascii="Tahoma" w:hAnsi="Tahoma" w:cs="Tahoma"/>
        </w:rPr>
        <w:t xml:space="preserve">did copies of </w:t>
      </w:r>
      <w:r w:rsidR="00110FA5" w:rsidRPr="006269B9">
        <w:rPr>
          <w:rFonts w:ascii="Tahoma" w:hAnsi="Tahoma" w:cs="Tahoma"/>
          <w:i/>
          <w:iCs/>
        </w:rPr>
        <w:t>Where the Mountains Meet the Sea</w:t>
      </w:r>
      <w:r w:rsidR="00110FA5" w:rsidRPr="006269B9">
        <w:rPr>
          <w:rFonts w:ascii="Tahoma" w:hAnsi="Tahoma" w:cs="Tahoma"/>
        </w:rPr>
        <w:t xml:space="preserve">. </w:t>
      </w:r>
      <w:r w:rsidRPr="006269B9">
        <w:rPr>
          <w:rFonts w:ascii="Tahoma" w:hAnsi="Tahoma" w:cs="Tahoma"/>
        </w:rPr>
        <w:t xml:space="preserve">Amphitheatre rental was </w:t>
      </w:r>
      <w:r w:rsidR="00D140F1">
        <w:rPr>
          <w:rFonts w:ascii="Tahoma" w:hAnsi="Tahoma" w:cs="Tahoma"/>
        </w:rPr>
        <w:t>lower than anticipated,</w:t>
      </w:r>
      <w:r w:rsidRPr="006269B9">
        <w:rPr>
          <w:rFonts w:ascii="Tahoma" w:hAnsi="Tahoma" w:cs="Tahoma"/>
        </w:rPr>
        <w:t xml:space="preserve"> because Bay Chamber </w:t>
      </w:r>
      <w:r w:rsidR="00D140F1">
        <w:rPr>
          <w:rFonts w:ascii="Tahoma" w:hAnsi="Tahoma" w:cs="Tahoma"/>
        </w:rPr>
        <w:t>use dropped off</w:t>
      </w:r>
      <w:r w:rsidRPr="006269B9">
        <w:rPr>
          <w:rFonts w:ascii="Tahoma" w:hAnsi="Tahoma" w:cs="Tahoma"/>
        </w:rPr>
        <w:t>.</w:t>
      </w:r>
    </w:p>
    <w:p w14:paraId="0B839CB7" w14:textId="57C71532" w:rsidR="00663803" w:rsidRPr="005878B3" w:rsidRDefault="00D140F1" w:rsidP="005878B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Kristy reviewed the</w:t>
      </w:r>
      <w:r w:rsidR="002D1F64" w:rsidRPr="006269B9">
        <w:rPr>
          <w:rFonts w:ascii="Tahoma" w:hAnsi="Tahoma" w:cs="Tahoma"/>
        </w:rPr>
        <w:t xml:space="preserve"> Development report</w:t>
      </w:r>
      <w:r>
        <w:rPr>
          <w:rFonts w:ascii="Tahoma" w:hAnsi="Tahoma" w:cs="Tahoma"/>
        </w:rPr>
        <w:t>, explaining that T</w:t>
      </w:r>
      <w:r w:rsidR="002D1F64" w:rsidRPr="006269B9">
        <w:rPr>
          <w:rFonts w:ascii="Tahoma" w:hAnsi="Tahoma" w:cs="Tahoma"/>
        </w:rPr>
        <w:t>rustees get credit for donations th</w:t>
      </w:r>
      <w:r>
        <w:rPr>
          <w:rFonts w:ascii="Tahoma" w:hAnsi="Tahoma" w:cs="Tahoma"/>
        </w:rPr>
        <w:t>ey have</w:t>
      </w:r>
      <w:r w:rsidR="002D1F64" w:rsidRPr="006269B9">
        <w:rPr>
          <w:rFonts w:ascii="Tahoma" w:hAnsi="Tahoma" w:cs="Tahoma"/>
        </w:rPr>
        <w:t xml:space="preserve"> triggered. </w:t>
      </w:r>
    </w:p>
    <w:p w14:paraId="45459347" w14:textId="77777777" w:rsidR="006A2AFB" w:rsidRPr="006269B9" w:rsidRDefault="006A2AFB" w:rsidP="006A2AFB">
      <w:pPr>
        <w:ind w:left="360"/>
        <w:rPr>
          <w:rFonts w:ascii="Tahoma" w:hAnsi="Tahoma" w:cs="Tahoma"/>
        </w:rPr>
      </w:pPr>
    </w:p>
    <w:p w14:paraId="75BA0544" w14:textId="530A71AD" w:rsidR="00B61D15" w:rsidRPr="006269B9" w:rsidRDefault="006B1534" w:rsidP="00B61D1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>B</w:t>
      </w:r>
      <w:r w:rsidR="00B61D15" w:rsidRPr="006269B9">
        <w:rPr>
          <w:rFonts w:ascii="Tahoma" w:hAnsi="Tahoma" w:cs="Tahoma"/>
        </w:rPr>
        <w:t>ook Sale Committee.</w:t>
      </w:r>
    </w:p>
    <w:p w14:paraId="5A8261F8" w14:textId="0E0C4E6B" w:rsidR="00B61D15" w:rsidRPr="006269B9" w:rsidRDefault="006B1534" w:rsidP="00B61D15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006269B9">
        <w:rPr>
          <w:rFonts w:ascii="Tahoma" w:hAnsi="Tahoma" w:cs="Tahoma"/>
        </w:rPr>
        <w:t>The book sale held</w:t>
      </w:r>
      <w:r w:rsidR="00B45CDC" w:rsidRPr="006269B9">
        <w:rPr>
          <w:rFonts w:ascii="Tahoma" w:hAnsi="Tahoma" w:cs="Tahoma"/>
        </w:rPr>
        <w:t xml:space="preserve"> July 11-13</w:t>
      </w:r>
      <w:r w:rsidR="002C0AE7" w:rsidRPr="006269B9">
        <w:rPr>
          <w:rFonts w:ascii="Tahoma" w:hAnsi="Tahoma" w:cs="Tahoma"/>
        </w:rPr>
        <w:t xml:space="preserve"> in conjunction with Harbor Arts</w:t>
      </w:r>
      <w:r w:rsidRPr="006269B9">
        <w:rPr>
          <w:rFonts w:ascii="Tahoma" w:hAnsi="Tahoma" w:cs="Tahoma"/>
        </w:rPr>
        <w:t xml:space="preserve"> raised </w:t>
      </w:r>
      <w:r w:rsidRPr="006269B9">
        <w:rPr>
          <w:rFonts w:ascii="Tahoma" w:hAnsi="Tahoma" w:cs="Tahoma"/>
          <w:color w:val="000000"/>
          <w:shd w:val="clear" w:color="auto" w:fill="FFFFFF"/>
        </w:rPr>
        <w:t>$8,924.50. Thank you to the Trustees who turned out to help with this event.</w:t>
      </w:r>
    </w:p>
    <w:p w14:paraId="1BB1AADF" w14:textId="77777777" w:rsidR="006A2AFB" w:rsidRPr="006269B9" w:rsidRDefault="006A2AFB" w:rsidP="006A2AFB">
      <w:pPr>
        <w:ind w:left="360"/>
        <w:rPr>
          <w:rFonts w:ascii="Tahoma" w:hAnsi="Tahoma" w:cs="Tahoma"/>
        </w:rPr>
      </w:pPr>
    </w:p>
    <w:p w14:paraId="40D53555" w14:textId="2CD85A3E" w:rsidR="00B61D15" w:rsidRPr="006269B9" w:rsidRDefault="00376831" w:rsidP="00B61D1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>Kristy Kilfoyle</w:t>
      </w:r>
      <w:r w:rsidR="006A2AFB" w:rsidRPr="006269B9">
        <w:rPr>
          <w:rFonts w:ascii="Tahoma" w:hAnsi="Tahoma" w:cs="Tahoma"/>
        </w:rPr>
        <w:t xml:space="preserve"> gave the Art in the Stacks report</w:t>
      </w:r>
      <w:r w:rsidR="00B45CDC" w:rsidRPr="006269B9">
        <w:rPr>
          <w:rFonts w:ascii="Tahoma" w:hAnsi="Tahoma" w:cs="Tahoma"/>
        </w:rPr>
        <w:t>.</w:t>
      </w:r>
    </w:p>
    <w:p w14:paraId="1547FE40" w14:textId="0DB38760" w:rsidR="006A2AFB" w:rsidRPr="006269B9" w:rsidRDefault="00376831" w:rsidP="006269B9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The goal was $25,000 and </w:t>
      </w:r>
      <w:r w:rsidR="00D140F1">
        <w:rPr>
          <w:rFonts w:ascii="Tahoma" w:hAnsi="Tahoma" w:cs="Tahoma"/>
        </w:rPr>
        <w:t>CPL</w:t>
      </w:r>
      <w:r w:rsidRPr="006269B9">
        <w:rPr>
          <w:rFonts w:ascii="Tahoma" w:hAnsi="Tahoma" w:cs="Tahoma"/>
        </w:rPr>
        <w:t xml:space="preserve"> </w:t>
      </w:r>
      <w:r w:rsidR="00D140F1">
        <w:rPr>
          <w:rFonts w:ascii="Tahoma" w:hAnsi="Tahoma" w:cs="Tahoma"/>
        </w:rPr>
        <w:t>raised</w:t>
      </w:r>
      <w:r w:rsidRPr="006269B9">
        <w:rPr>
          <w:rFonts w:ascii="Tahoma" w:hAnsi="Tahoma" w:cs="Tahoma"/>
        </w:rPr>
        <w:t xml:space="preserve"> close to $27,000. The event was relatively easy to plan</w:t>
      </w:r>
      <w:r w:rsidR="00D140F1">
        <w:rPr>
          <w:rFonts w:ascii="Tahoma" w:hAnsi="Tahoma" w:cs="Tahoma"/>
        </w:rPr>
        <w:t>,</w:t>
      </w:r>
      <w:r w:rsidRPr="006269B9">
        <w:rPr>
          <w:rFonts w:ascii="Tahoma" w:hAnsi="Tahoma" w:cs="Tahoma"/>
        </w:rPr>
        <w:t xml:space="preserve"> and patrons enjoyed seeing the art in the library. Feedback indicated that people missed </w:t>
      </w:r>
      <w:r w:rsidR="00D140F1">
        <w:rPr>
          <w:rFonts w:ascii="Tahoma" w:hAnsi="Tahoma" w:cs="Tahoma"/>
        </w:rPr>
        <w:t>having an</w:t>
      </w:r>
      <w:r w:rsidRPr="006269B9">
        <w:rPr>
          <w:rFonts w:ascii="Tahoma" w:hAnsi="Tahoma" w:cs="Tahoma"/>
        </w:rPr>
        <w:t xml:space="preserve"> in</w:t>
      </w:r>
      <w:r w:rsidR="00D140F1">
        <w:rPr>
          <w:rFonts w:ascii="Tahoma" w:hAnsi="Tahoma" w:cs="Tahoma"/>
        </w:rPr>
        <w:t>-</w:t>
      </w:r>
      <w:r w:rsidRPr="006269B9">
        <w:rPr>
          <w:rFonts w:ascii="Tahoma" w:hAnsi="Tahoma" w:cs="Tahoma"/>
        </w:rPr>
        <w:t>person</w:t>
      </w:r>
      <w:r w:rsidR="00D140F1">
        <w:rPr>
          <w:rFonts w:ascii="Tahoma" w:hAnsi="Tahoma" w:cs="Tahoma"/>
        </w:rPr>
        <w:t xml:space="preserve"> event</w:t>
      </w:r>
      <w:r w:rsidRPr="006269B9">
        <w:rPr>
          <w:rFonts w:ascii="Tahoma" w:hAnsi="Tahoma" w:cs="Tahoma"/>
        </w:rPr>
        <w:t xml:space="preserve">. </w:t>
      </w:r>
      <w:r w:rsidR="00D140F1" w:rsidRPr="006269B9">
        <w:rPr>
          <w:rFonts w:ascii="Tahoma" w:hAnsi="Tahoma" w:cs="Tahoma"/>
        </w:rPr>
        <w:t>Absent trustees were notice</w:t>
      </w:r>
      <w:r w:rsidR="00D140F1">
        <w:rPr>
          <w:rFonts w:ascii="Tahoma" w:hAnsi="Tahoma" w:cs="Tahoma"/>
        </w:rPr>
        <w:t>d by</w:t>
      </w:r>
      <w:r w:rsidR="00D140F1" w:rsidRPr="006269B9">
        <w:rPr>
          <w:rFonts w:ascii="Tahoma" w:hAnsi="Tahoma" w:cs="Tahoma"/>
        </w:rPr>
        <w:t xml:space="preserve"> participants. </w:t>
      </w:r>
      <w:r w:rsidRPr="006269B9">
        <w:rPr>
          <w:rFonts w:ascii="Tahoma" w:hAnsi="Tahoma" w:cs="Tahoma"/>
        </w:rPr>
        <w:t xml:space="preserve">The cost to </w:t>
      </w:r>
      <w:r w:rsidR="00D140F1">
        <w:rPr>
          <w:rFonts w:ascii="Tahoma" w:hAnsi="Tahoma" w:cs="Tahoma"/>
        </w:rPr>
        <w:t xml:space="preserve">hold the event was minimal </w:t>
      </w:r>
      <w:r w:rsidRPr="006269B9">
        <w:rPr>
          <w:rFonts w:ascii="Tahoma" w:hAnsi="Tahoma" w:cs="Tahoma"/>
        </w:rPr>
        <w:t xml:space="preserve">– just the </w:t>
      </w:r>
      <w:r w:rsidR="00D140F1">
        <w:rPr>
          <w:rFonts w:ascii="Tahoma" w:hAnsi="Tahoma" w:cs="Tahoma"/>
        </w:rPr>
        <w:t>B</w:t>
      </w:r>
      <w:r w:rsidRPr="006269B9">
        <w:rPr>
          <w:rFonts w:ascii="Tahoma" w:hAnsi="Tahoma" w:cs="Tahoma"/>
        </w:rPr>
        <w:t xml:space="preserve">idding </w:t>
      </w:r>
      <w:r w:rsidR="00D140F1">
        <w:rPr>
          <w:rFonts w:ascii="Tahoma" w:hAnsi="Tahoma" w:cs="Tahoma"/>
        </w:rPr>
        <w:t>O</w:t>
      </w:r>
      <w:r w:rsidRPr="006269B9">
        <w:rPr>
          <w:rFonts w:ascii="Tahoma" w:hAnsi="Tahoma" w:cs="Tahoma"/>
        </w:rPr>
        <w:t xml:space="preserve">wl software. </w:t>
      </w:r>
      <w:r w:rsidR="00D140F1">
        <w:rPr>
          <w:rFonts w:ascii="Tahoma" w:hAnsi="Tahoma" w:cs="Tahoma"/>
        </w:rPr>
        <w:t xml:space="preserve">Next year, CPL will hold </w:t>
      </w:r>
      <w:r w:rsidRPr="006269B9">
        <w:rPr>
          <w:rFonts w:ascii="Tahoma" w:hAnsi="Tahoma" w:cs="Tahoma"/>
        </w:rPr>
        <w:t xml:space="preserve">Camden on Canvas </w:t>
      </w:r>
      <w:r w:rsidR="00D140F1">
        <w:rPr>
          <w:rFonts w:ascii="Tahoma" w:hAnsi="Tahoma" w:cs="Tahoma"/>
        </w:rPr>
        <w:t xml:space="preserve">again, but likely with less </w:t>
      </w:r>
      <w:r w:rsidRPr="006269B9">
        <w:rPr>
          <w:rFonts w:ascii="Tahoma" w:hAnsi="Tahoma" w:cs="Tahoma"/>
        </w:rPr>
        <w:t xml:space="preserve">involved food </w:t>
      </w:r>
      <w:r w:rsidR="00D140F1">
        <w:rPr>
          <w:rFonts w:ascii="Tahoma" w:hAnsi="Tahoma" w:cs="Tahoma"/>
        </w:rPr>
        <w:t>and</w:t>
      </w:r>
      <w:r w:rsidRPr="006269B9">
        <w:rPr>
          <w:rFonts w:ascii="Tahoma" w:hAnsi="Tahoma" w:cs="Tahoma"/>
        </w:rPr>
        <w:t xml:space="preserve"> a cash bar</w:t>
      </w:r>
      <w:r w:rsidR="00D140F1">
        <w:rPr>
          <w:rFonts w:ascii="Tahoma" w:hAnsi="Tahoma" w:cs="Tahoma"/>
        </w:rPr>
        <w:t>. To encourage more participation, it will be open to everyone (no ticket sales)</w:t>
      </w:r>
      <w:r w:rsidRPr="006269B9">
        <w:rPr>
          <w:rFonts w:ascii="Tahoma" w:hAnsi="Tahoma" w:cs="Tahoma"/>
        </w:rPr>
        <w:t xml:space="preserve">. </w:t>
      </w:r>
    </w:p>
    <w:p w14:paraId="7304ACF9" w14:textId="43FBE112" w:rsidR="001C6EB4" w:rsidRDefault="001C6EB4" w:rsidP="00B61D15">
      <w:pPr>
        <w:pStyle w:val="ListParagraph"/>
        <w:ind w:left="360"/>
        <w:rPr>
          <w:rFonts w:ascii="Tahoma" w:hAnsi="Tahoma" w:cs="Tahoma"/>
        </w:rPr>
      </w:pPr>
    </w:p>
    <w:p w14:paraId="36E03ACC" w14:textId="77777777" w:rsidR="00600DB5" w:rsidRPr="006269B9" w:rsidRDefault="00600DB5" w:rsidP="00600DB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Dave Jackson</w:t>
      </w:r>
      <w:r w:rsidRPr="006269B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gave a</w:t>
      </w:r>
      <w:r w:rsidRPr="006269B9">
        <w:rPr>
          <w:rFonts w:ascii="Tahoma" w:hAnsi="Tahoma" w:cs="Tahoma"/>
        </w:rPr>
        <w:t xml:space="preserve"> Parks report. </w:t>
      </w:r>
    </w:p>
    <w:p w14:paraId="5E17D5AA" w14:textId="44F200A7" w:rsidR="00600DB5" w:rsidRPr="00600DB5" w:rsidRDefault="00600DB5" w:rsidP="00216E4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00600DB5">
        <w:rPr>
          <w:rFonts w:ascii="Tahoma" w:hAnsi="Tahoma" w:cs="Tahoma"/>
        </w:rPr>
        <w:t>Patrick Over</w:t>
      </w:r>
      <w:r w:rsidR="00981810">
        <w:rPr>
          <w:rFonts w:ascii="Tahoma" w:hAnsi="Tahoma" w:cs="Tahoma"/>
        </w:rPr>
        <w:t>loc</w:t>
      </w:r>
      <w:r w:rsidRPr="00600DB5">
        <w:rPr>
          <w:rFonts w:ascii="Tahoma" w:hAnsi="Tahoma" w:cs="Tahoma"/>
        </w:rPr>
        <w:t>k is</w:t>
      </w:r>
      <w:r>
        <w:rPr>
          <w:rFonts w:ascii="Tahoma" w:hAnsi="Tahoma" w:cs="Tahoma"/>
        </w:rPr>
        <w:t xml:space="preserve"> </w:t>
      </w:r>
      <w:r w:rsidRPr="00600DB5">
        <w:rPr>
          <w:rFonts w:ascii="Tahoma" w:hAnsi="Tahoma" w:cs="Tahoma"/>
        </w:rPr>
        <w:t xml:space="preserve">pruning in Harbor Park and around the </w:t>
      </w:r>
      <w:proofErr w:type="gramStart"/>
      <w:r w:rsidRPr="00600DB5">
        <w:rPr>
          <w:rFonts w:ascii="Tahoma" w:hAnsi="Tahoma" w:cs="Tahoma"/>
        </w:rPr>
        <w:t>Library</w:t>
      </w:r>
      <w:proofErr w:type="gramEnd"/>
      <w:r w:rsidRPr="00600DB5">
        <w:rPr>
          <w:rFonts w:ascii="Tahoma" w:hAnsi="Tahoma" w:cs="Tahoma"/>
        </w:rPr>
        <w:t xml:space="preserve"> building. The Faun’s </w:t>
      </w:r>
      <w:r>
        <w:rPr>
          <w:rFonts w:ascii="Tahoma" w:hAnsi="Tahoma" w:cs="Tahoma"/>
        </w:rPr>
        <w:t>G</w:t>
      </w:r>
      <w:r w:rsidRPr="00600DB5">
        <w:rPr>
          <w:rFonts w:ascii="Tahoma" w:hAnsi="Tahoma" w:cs="Tahoma"/>
        </w:rPr>
        <w:t xml:space="preserve">arden fountain is operating. </w:t>
      </w:r>
      <w:r>
        <w:rPr>
          <w:rFonts w:ascii="Tahoma" w:hAnsi="Tahoma" w:cs="Tahoma"/>
        </w:rPr>
        <w:t xml:space="preserve">The </w:t>
      </w:r>
      <w:r w:rsidRPr="00600DB5">
        <w:rPr>
          <w:rFonts w:ascii="Tahoma" w:hAnsi="Tahoma" w:cs="Tahoma"/>
        </w:rPr>
        <w:t>Camden Parks &amp; Recreation dep</w:t>
      </w:r>
      <w:r>
        <w:rPr>
          <w:rFonts w:ascii="Tahoma" w:hAnsi="Tahoma" w:cs="Tahoma"/>
        </w:rPr>
        <w:t>artment</w:t>
      </w:r>
      <w:r w:rsidRPr="00600DB5">
        <w:rPr>
          <w:rFonts w:ascii="Tahoma" w:hAnsi="Tahoma" w:cs="Tahoma"/>
        </w:rPr>
        <w:t xml:space="preserve"> is mowing regularly. Twelve weddings </w:t>
      </w:r>
      <w:r>
        <w:rPr>
          <w:rFonts w:ascii="Tahoma" w:hAnsi="Tahoma" w:cs="Tahoma"/>
        </w:rPr>
        <w:t xml:space="preserve">are </w:t>
      </w:r>
      <w:r w:rsidRPr="00600DB5">
        <w:rPr>
          <w:rFonts w:ascii="Tahoma" w:hAnsi="Tahoma" w:cs="Tahoma"/>
        </w:rPr>
        <w:t xml:space="preserve">confirmed for next year. </w:t>
      </w:r>
    </w:p>
    <w:p w14:paraId="4EF89025" w14:textId="77777777" w:rsidR="00600DB5" w:rsidRPr="006269B9" w:rsidRDefault="00600DB5" w:rsidP="00600DB5">
      <w:pPr>
        <w:rPr>
          <w:rFonts w:ascii="Tahoma" w:hAnsi="Tahoma" w:cs="Tahoma"/>
        </w:rPr>
      </w:pPr>
    </w:p>
    <w:p w14:paraId="30BEB030" w14:textId="5A183B2A" w:rsidR="00600DB5" w:rsidRPr="006269B9" w:rsidRDefault="00600DB5" w:rsidP="00600DB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>Natalie Travia presented a new Trustee application from Silvio Calabi</w:t>
      </w:r>
      <w:r w:rsidR="00981810">
        <w:rPr>
          <w:rFonts w:ascii="Tahoma" w:hAnsi="Tahoma" w:cs="Tahoma"/>
        </w:rPr>
        <w:t xml:space="preserve"> which was unanimously approved</w:t>
      </w:r>
      <w:r w:rsidR="00EB3391">
        <w:rPr>
          <w:rFonts w:ascii="Tahoma" w:hAnsi="Tahoma" w:cs="Tahoma"/>
        </w:rPr>
        <w:t xml:space="preserve">. </w:t>
      </w:r>
      <w:r w:rsidR="00981810">
        <w:rPr>
          <w:rFonts w:ascii="Tahoma" w:hAnsi="Tahoma" w:cs="Tahoma"/>
        </w:rPr>
        <w:t>It will</w:t>
      </w:r>
      <w:r w:rsidR="00EB3391">
        <w:rPr>
          <w:rFonts w:ascii="Tahoma" w:hAnsi="Tahoma" w:cs="Tahoma"/>
        </w:rPr>
        <w:t xml:space="preserve"> be presented to </w:t>
      </w:r>
      <w:r w:rsidR="00981810">
        <w:rPr>
          <w:rFonts w:ascii="Tahoma" w:hAnsi="Tahoma" w:cs="Tahoma"/>
        </w:rPr>
        <w:t xml:space="preserve">the </w:t>
      </w:r>
      <w:r w:rsidR="00EB3391">
        <w:rPr>
          <w:rFonts w:ascii="Tahoma" w:hAnsi="Tahoma" w:cs="Tahoma"/>
        </w:rPr>
        <w:t>Select Board for confirmation.</w:t>
      </w:r>
    </w:p>
    <w:p w14:paraId="1E79E5A0" w14:textId="77777777" w:rsidR="00600DB5" w:rsidRPr="006269B9" w:rsidRDefault="00600DB5" w:rsidP="00600DB5">
      <w:pPr>
        <w:rPr>
          <w:rFonts w:ascii="Tahoma" w:hAnsi="Tahoma" w:cs="Tahoma"/>
        </w:rPr>
      </w:pPr>
    </w:p>
    <w:p w14:paraId="456AE9D7" w14:textId="77777777" w:rsidR="00600DB5" w:rsidRPr="006269B9" w:rsidRDefault="00600DB5" w:rsidP="00600DB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>Natalie Travia reported on the Harbor Park Special Committee activities:</w:t>
      </w:r>
    </w:p>
    <w:p w14:paraId="57D3DA3E" w14:textId="0E3F4361" w:rsidR="007E6DF4" w:rsidRDefault="007E6DF4" w:rsidP="00600DB5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The committee has had th</w:t>
      </w:r>
      <w:r w:rsidR="00EB3391">
        <w:rPr>
          <w:rFonts w:ascii="Tahoma" w:hAnsi="Tahoma" w:cs="Tahoma"/>
        </w:rPr>
        <w:t xml:space="preserve">ree meetings with </w:t>
      </w:r>
      <w:proofErr w:type="spellStart"/>
      <w:r w:rsidR="00EB3391">
        <w:rPr>
          <w:rFonts w:ascii="Tahoma" w:hAnsi="Tahoma" w:cs="Tahoma"/>
        </w:rPr>
        <w:t>Interfluv</w:t>
      </w:r>
      <w:proofErr w:type="spellEnd"/>
      <w:r w:rsidR="00EB3391">
        <w:rPr>
          <w:rFonts w:ascii="Tahoma" w:hAnsi="Tahoma" w:cs="Tahoma"/>
        </w:rPr>
        <w:t>, Allison McKeller,</w:t>
      </w:r>
      <w:r w:rsidR="00F772E1">
        <w:rPr>
          <w:rFonts w:ascii="Tahoma" w:hAnsi="Tahoma" w:cs="Tahoma"/>
        </w:rPr>
        <w:t xml:space="preserve"> </w:t>
      </w:r>
      <w:r w:rsidR="00EB3391">
        <w:rPr>
          <w:rFonts w:ascii="Tahoma" w:hAnsi="Tahoma" w:cs="Tahoma"/>
        </w:rPr>
        <w:t xml:space="preserve">Audra Caler, and Blake Sanborn to refine </w:t>
      </w:r>
      <w:r>
        <w:rPr>
          <w:rFonts w:ascii="Tahoma" w:hAnsi="Tahoma" w:cs="Tahoma"/>
        </w:rPr>
        <w:t xml:space="preserve">the </w:t>
      </w:r>
      <w:r w:rsidR="00EB3391">
        <w:rPr>
          <w:rFonts w:ascii="Tahoma" w:hAnsi="Tahoma" w:cs="Tahoma"/>
        </w:rPr>
        <w:t xml:space="preserve">Scenario C design. </w:t>
      </w:r>
      <w:r>
        <w:rPr>
          <w:rFonts w:ascii="Tahoma" w:hAnsi="Tahoma" w:cs="Tahoma"/>
        </w:rPr>
        <w:t>They are h</w:t>
      </w:r>
      <w:r w:rsidR="00F772E1">
        <w:rPr>
          <w:rFonts w:ascii="Tahoma" w:hAnsi="Tahoma" w:cs="Tahoma"/>
        </w:rPr>
        <w:t xml:space="preserve">appy with the current design. </w:t>
      </w:r>
      <w:r>
        <w:rPr>
          <w:rFonts w:ascii="Tahoma" w:hAnsi="Tahoma" w:cs="Tahoma"/>
        </w:rPr>
        <w:t>A meeting is s</w:t>
      </w:r>
      <w:r w:rsidR="00F772E1">
        <w:rPr>
          <w:rFonts w:ascii="Tahoma" w:hAnsi="Tahoma" w:cs="Tahoma"/>
        </w:rPr>
        <w:t xml:space="preserve">cheduled with the Reeds </w:t>
      </w:r>
      <w:r>
        <w:rPr>
          <w:rFonts w:ascii="Tahoma" w:hAnsi="Tahoma" w:cs="Tahoma"/>
        </w:rPr>
        <w:t>(</w:t>
      </w:r>
      <w:r w:rsidR="00F772E1">
        <w:rPr>
          <w:rFonts w:ascii="Tahoma" w:hAnsi="Tahoma" w:cs="Tahoma"/>
        </w:rPr>
        <w:t>American Boathouse</w:t>
      </w:r>
      <w:r>
        <w:rPr>
          <w:rFonts w:ascii="Tahoma" w:hAnsi="Tahoma" w:cs="Tahoma"/>
        </w:rPr>
        <w:t xml:space="preserve"> owners)</w:t>
      </w:r>
      <w:r w:rsidR="00F772E1">
        <w:rPr>
          <w:rFonts w:ascii="Tahoma" w:hAnsi="Tahoma" w:cs="Tahoma"/>
        </w:rPr>
        <w:t xml:space="preserve"> to discuss plans. </w:t>
      </w:r>
    </w:p>
    <w:p w14:paraId="713D1162" w14:textId="08538241" w:rsidR="00600DB5" w:rsidRPr="007E6DF4" w:rsidRDefault="007E6DF4" w:rsidP="00410732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007E6DF4">
        <w:rPr>
          <w:rFonts w:ascii="Tahoma" w:hAnsi="Tahoma" w:cs="Tahoma"/>
        </w:rPr>
        <w:lastRenderedPageBreak/>
        <w:t>The NFWF</w:t>
      </w:r>
      <w:r w:rsidR="00F772E1" w:rsidRPr="007E6DF4">
        <w:rPr>
          <w:rFonts w:ascii="Tahoma" w:hAnsi="Tahoma" w:cs="Tahoma"/>
        </w:rPr>
        <w:t xml:space="preserve"> grant application has been submitted. </w:t>
      </w:r>
      <w:r w:rsidRPr="007E6DF4">
        <w:rPr>
          <w:rFonts w:ascii="Tahoma" w:hAnsi="Tahoma" w:cs="Tahoma"/>
        </w:rPr>
        <w:t>Committee members</w:t>
      </w:r>
      <w:r w:rsidR="00F772E1" w:rsidRPr="007E6DF4">
        <w:rPr>
          <w:rFonts w:ascii="Tahoma" w:hAnsi="Tahoma" w:cs="Tahoma"/>
        </w:rPr>
        <w:t xml:space="preserve"> met with </w:t>
      </w:r>
      <w:r w:rsidR="00EB3391" w:rsidRPr="007E6DF4">
        <w:rPr>
          <w:rFonts w:ascii="Tahoma" w:hAnsi="Tahoma" w:cs="Tahoma"/>
        </w:rPr>
        <w:t>NFWF</w:t>
      </w:r>
      <w:r w:rsidR="00F772E1" w:rsidRPr="007E6DF4">
        <w:rPr>
          <w:rFonts w:ascii="Tahoma" w:hAnsi="Tahoma" w:cs="Tahoma"/>
        </w:rPr>
        <w:t xml:space="preserve"> on August 20, 2025, to explain plans for Harbor Park and answer questions. A decision is expected in November. </w:t>
      </w:r>
    </w:p>
    <w:p w14:paraId="5A77896F" w14:textId="77777777" w:rsidR="00600DB5" w:rsidRPr="006269B9" w:rsidRDefault="00600DB5" w:rsidP="00B61D15">
      <w:pPr>
        <w:pStyle w:val="ListParagraph"/>
        <w:ind w:left="360"/>
        <w:rPr>
          <w:rFonts w:ascii="Tahoma" w:hAnsi="Tahoma" w:cs="Tahoma"/>
        </w:rPr>
      </w:pPr>
    </w:p>
    <w:p w14:paraId="027E8D5D" w14:textId="2D675D44" w:rsidR="0023417A" w:rsidRPr="006269B9" w:rsidRDefault="0023417A" w:rsidP="0023417A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>Old Business</w:t>
      </w:r>
    </w:p>
    <w:p w14:paraId="2CF956D6" w14:textId="3CA53333" w:rsidR="001B7955" w:rsidRPr="006269B9" w:rsidRDefault="00050CA1" w:rsidP="00002847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1B7955" w:rsidRPr="006269B9">
        <w:rPr>
          <w:rFonts w:ascii="Tahoma" w:hAnsi="Tahoma" w:cs="Tahoma"/>
        </w:rPr>
        <w:t xml:space="preserve">Board retreat </w:t>
      </w:r>
      <w:r>
        <w:rPr>
          <w:rFonts w:ascii="Tahoma" w:hAnsi="Tahoma" w:cs="Tahoma"/>
        </w:rPr>
        <w:t>will be</w:t>
      </w:r>
      <w:r w:rsidR="00F772E1">
        <w:rPr>
          <w:rFonts w:ascii="Tahoma" w:hAnsi="Tahoma" w:cs="Tahoma"/>
        </w:rPr>
        <w:t xml:space="preserve"> Monday</w:t>
      </w:r>
      <w:r>
        <w:rPr>
          <w:rFonts w:ascii="Tahoma" w:hAnsi="Tahoma" w:cs="Tahoma"/>
        </w:rPr>
        <w:t>,</w:t>
      </w:r>
      <w:r w:rsidR="00F772E1">
        <w:rPr>
          <w:rFonts w:ascii="Tahoma" w:hAnsi="Tahoma" w:cs="Tahoma"/>
        </w:rPr>
        <w:t xml:space="preserve"> October 20</w:t>
      </w:r>
      <w:r>
        <w:rPr>
          <w:rFonts w:ascii="Tahoma" w:hAnsi="Tahoma" w:cs="Tahoma"/>
        </w:rPr>
        <w:t xml:space="preserve">, 2025, from 4-8pm. Topic </w:t>
      </w:r>
      <w:proofErr w:type="spellStart"/>
      <w:r>
        <w:rPr>
          <w:rFonts w:ascii="Tahoma" w:hAnsi="Tahoma" w:cs="Tahoma"/>
        </w:rPr>
        <w:t>tbd</w:t>
      </w:r>
      <w:proofErr w:type="spellEnd"/>
      <w:r>
        <w:rPr>
          <w:rFonts w:ascii="Tahoma" w:hAnsi="Tahoma" w:cs="Tahoma"/>
        </w:rPr>
        <w:t xml:space="preserve">. </w:t>
      </w:r>
    </w:p>
    <w:p w14:paraId="6A960436" w14:textId="107423D6" w:rsidR="001B7955" w:rsidRPr="006269B9" w:rsidRDefault="001B7955" w:rsidP="00002847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006269B9">
        <w:rPr>
          <w:rFonts w:ascii="Tahoma" w:hAnsi="Tahoma" w:cs="Tahoma"/>
        </w:rPr>
        <w:t>Teen Trustee</w:t>
      </w:r>
      <w:r w:rsidR="00050CA1">
        <w:rPr>
          <w:rFonts w:ascii="Tahoma" w:hAnsi="Tahoma" w:cs="Tahoma"/>
        </w:rPr>
        <w:t xml:space="preserve"> – Heather Shanklin will reach out to some students she mentors.</w:t>
      </w:r>
    </w:p>
    <w:p w14:paraId="54FBF262" w14:textId="77777777" w:rsidR="0023417A" w:rsidRPr="006269B9" w:rsidRDefault="0023417A" w:rsidP="0023417A">
      <w:pPr>
        <w:pStyle w:val="ListParagraph"/>
        <w:rPr>
          <w:rFonts w:ascii="Tahoma" w:hAnsi="Tahoma" w:cs="Tahoma"/>
        </w:rPr>
      </w:pPr>
    </w:p>
    <w:p w14:paraId="51B34E7B" w14:textId="0365458A" w:rsidR="00663803" w:rsidRPr="006269B9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>New Business</w:t>
      </w:r>
    </w:p>
    <w:p w14:paraId="51951779" w14:textId="723C59E1" w:rsidR="00663803" w:rsidRPr="006269B9" w:rsidRDefault="00050CA1" w:rsidP="006638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Kristen Smith led a discussion of </w:t>
      </w:r>
      <w:r w:rsidR="001B7955" w:rsidRPr="006269B9">
        <w:rPr>
          <w:rFonts w:ascii="Tahoma" w:hAnsi="Tahoma" w:cs="Tahoma"/>
        </w:rPr>
        <w:t>Trustee roles and responsibilities</w:t>
      </w:r>
      <w:r>
        <w:rPr>
          <w:rFonts w:ascii="Tahoma" w:hAnsi="Tahoma" w:cs="Tahoma"/>
        </w:rPr>
        <w:t xml:space="preserve">. </w:t>
      </w:r>
      <w:r w:rsidR="00550327">
        <w:rPr>
          <w:rFonts w:ascii="Tahoma" w:hAnsi="Tahoma" w:cs="Tahoma"/>
        </w:rPr>
        <w:t xml:space="preserve">She presented the new Annual Statement of Board Member Responsibilities and Fundraising Commitment </w:t>
      </w:r>
      <w:r w:rsidR="00981810">
        <w:rPr>
          <w:rFonts w:ascii="Tahoma" w:hAnsi="Tahoma" w:cs="Tahoma"/>
        </w:rPr>
        <w:t>F</w:t>
      </w:r>
      <w:r w:rsidR="00550327">
        <w:rPr>
          <w:rFonts w:ascii="Tahoma" w:hAnsi="Tahoma" w:cs="Tahoma"/>
        </w:rPr>
        <w:t xml:space="preserve">orm. This is a working document that everyone should review and be prepared to discuss at the Board Retreat. It will be filled out at the Annual Meeting in January each year. </w:t>
      </w:r>
    </w:p>
    <w:p w14:paraId="37A80ECB" w14:textId="7EBE9129" w:rsidR="006A2AFB" w:rsidRDefault="00550327" w:rsidP="006638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Kristy Kilfoyle presented the </w:t>
      </w:r>
      <w:r w:rsidR="001B7955" w:rsidRPr="006269B9">
        <w:rPr>
          <w:rFonts w:ascii="Tahoma" w:hAnsi="Tahoma" w:cs="Tahoma"/>
        </w:rPr>
        <w:t xml:space="preserve">Remote </w:t>
      </w:r>
      <w:r>
        <w:rPr>
          <w:rFonts w:ascii="Tahoma" w:hAnsi="Tahoma" w:cs="Tahoma"/>
        </w:rPr>
        <w:t>W</w:t>
      </w:r>
      <w:r w:rsidR="001B7955" w:rsidRPr="006269B9">
        <w:rPr>
          <w:rFonts w:ascii="Tahoma" w:hAnsi="Tahoma" w:cs="Tahoma"/>
        </w:rPr>
        <w:t xml:space="preserve">ork </w:t>
      </w:r>
      <w:r>
        <w:rPr>
          <w:rFonts w:ascii="Tahoma" w:hAnsi="Tahoma" w:cs="Tahoma"/>
        </w:rPr>
        <w:t>P</w:t>
      </w:r>
      <w:r w:rsidR="001B7955" w:rsidRPr="006269B9">
        <w:rPr>
          <w:rFonts w:ascii="Tahoma" w:hAnsi="Tahoma" w:cs="Tahoma"/>
        </w:rPr>
        <w:t>olicy</w:t>
      </w:r>
      <w:r>
        <w:rPr>
          <w:rFonts w:ascii="Tahoma" w:hAnsi="Tahoma" w:cs="Tahoma"/>
        </w:rPr>
        <w:t xml:space="preserve"> which came out of the Remote Work Grant. The major outcome is the Remote Work </w:t>
      </w:r>
      <w:r w:rsidR="00AA0198">
        <w:rPr>
          <w:rFonts w:ascii="Tahoma" w:hAnsi="Tahoma" w:cs="Tahoma"/>
        </w:rPr>
        <w:t xml:space="preserve">Pillar Booth which was just installed. The Policy addresses using the Pillar Booth and the Reading Room as a remote workspace. Jeremy Pratt </w:t>
      </w:r>
      <w:r w:rsidR="00981810">
        <w:rPr>
          <w:rFonts w:ascii="Tahoma" w:hAnsi="Tahoma" w:cs="Tahoma"/>
        </w:rPr>
        <w:t xml:space="preserve">expressed </w:t>
      </w:r>
      <w:r w:rsidR="00AA0198">
        <w:rPr>
          <w:rFonts w:ascii="Tahoma" w:hAnsi="Tahoma" w:cs="Tahoma"/>
        </w:rPr>
        <w:t>concern</w:t>
      </w:r>
      <w:r w:rsidR="00981810">
        <w:rPr>
          <w:rFonts w:ascii="Tahoma" w:hAnsi="Tahoma" w:cs="Tahoma"/>
        </w:rPr>
        <w:t>s</w:t>
      </w:r>
      <w:r w:rsidR="00AA0198">
        <w:rPr>
          <w:rFonts w:ascii="Tahoma" w:hAnsi="Tahoma" w:cs="Tahoma"/>
        </w:rPr>
        <w:t xml:space="preserve"> about </w:t>
      </w:r>
      <w:r w:rsidR="00981810">
        <w:rPr>
          <w:rFonts w:ascii="Tahoma" w:hAnsi="Tahoma" w:cs="Tahoma"/>
        </w:rPr>
        <w:t>the</w:t>
      </w:r>
      <w:r w:rsidR="00AA0198">
        <w:rPr>
          <w:rFonts w:ascii="Tahoma" w:hAnsi="Tahoma" w:cs="Tahoma"/>
        </w:rPr>
        <w:t xml:space="preserve"> “Library’s Right to Monitor,” seeking to clarify that this is visual monitoring, not listening. </w:t>
      </w:r>
      <w:r w:rsidR="00981810">
        <w:rPr>
          <w:rFonts w:ascii="Tahoma" w:hAnsi="Tahoma" w:cs="Tahoma"/>
        </w:rPr>
        <w:t>A m</w:t>
      </w:r>
      <w:r w:rsidR="00AA0198">
        <w:rPr>
          <w:rFonts w:ascii="Tahoma" w:hAnsi="Tahoma" w:cs="Tahoma"/>
        </w:rPr>
        <w:t>otion to approve with Jeremy’s amendment</w:t>
      </w:r>
      <w:r w:rsidR="00981810">
        <w:rPr>
          <w:rFonts w:ascii="Tahoma" w:hAnsi="Tahoma" w:cs="Tahoma"/>
        </w:rPr>
        <w:t xml:space="preserve"> p</w:t>
      </w:r>
      <w:r w:rsidR="00AA0198">
        <w:rPr>
          <w:rFonts w:ascii="Tahoma" w:hAnsi="Tahoma" w:cs="Tahoma"/>
        </w:rPr>
        <w:t>assed unanimously.</w:t>
      </w:r>
    </w:p>
    <w:p w14:paraId="5F0E7F09" w14:textId="538C0B25" w:rsidR="00AA0198" w:rsidRPr="006269B9" w:rsidRDefault="00AA0198" w:rsidP="006638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Jeremy Pratt </w:t>
      </w:r>
      <w:r w:rsidR="00981810">
        <w:rPr>
          <w:rFonts w:ascii="Tahoma" w:hAnsi="Tahoma" w:cs="Tahoma"/>
        </w:rPr>
        <w:t>reported</w:t>
      </w:r>
      <w:r>
        <w:rPr>
          <w:rFonts w:ascii="Tahoma" w:hAnsi="Tahoma" w:cs="Tahoma"/>
        </w:rPr>
        <w:t xml:space="preserve"> that his children attended the </w:t>
      </w:r>
      <w:proofErr w:type="gramStart"/>
      <w:r>
        <w:rPr>
          <w:rFonts w:ascii="Tahoma" w:hAnsi="Tahoma" w:cs="Tahoma"/>
        </w:rPr>
        <w:t>Library’s</w:t>
      </w:r>
      <w:proofErr w:type="gramEnd"/>
      <w:r>
        <w:rPr>
          <w:rFonts w:ascii="Tahoma" w:hAnsi="Tahoma" w:cs="Tahoma"/>
        </w:rPr>
        <w:t xml:space="preserve"> summer camp and he and his kids loved it</w:t>
      </w:r>
      <w:r w:rsidR="00080B4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and highly praised the program. He suggested that </w:t>
      </w:r>
      <w:r w:rsidR="00080B40">
        <w:rPr>
          <w:rFonts w:ascii="Tahoma" w:hAnsi="Tahoma" w:cs="Tahoma"/>
        </w:rPr>
        <w:t xml:space="preserve">in the future </w:t>
      </w:r>
      <w:r>
        <w:rPr>
          <w:rFonts w:ascii="Tahoma" w:hAnsi="Tahoma" w:cs="Tahoma"/>
        </w:rPr>
        <w:t xml:space="preserve">a donation be requested from parents, to remind people that </w:t>
      </w:r>
      <w:r w:rsidR="00080B40">
        <w:rPr>
          <w:rFonts w:ascii="Tahoma" w:hAnsi="Tahoma" w:cs="Tahoma"/>
        </w:rPr>
        <w:t>CPL</w:t>
      </w:r>
      <w:r w:rsidR="00981810">
        <w:rPr>
          <w:rFonts w:ascii="Tahoma" w:hAnsi="Tahoma" w:cs="Tahoma"/>
        </w:rPr>
        <w:t xml:space="preserve"> must</w:t>
      </w:r>
      <w:r>
        <w:rPr>
          <w:rFonts w:ascii="Tahoma" w:hAnsi="Tahoma" w:cs="Tahoma"/>
        </w:rPr>
        <w:t xml:space="preserve"> fundraise a substantial portion</w:t>
      </w:r>
      <w:r w:rsidR="00080B40">
        <w:rPr>
          <w:rFonts w:ascii="Tahoma" w:hAnsi="Tahoma" w:cs="Tahoma"/>
        </w:rPr>
        <w:t xml:space="preserve"> of its budget. </w:t>
      </w:r>
    </w:p>
    <w:p w14:paraId="6A5E8825" w14:textId="77777777" w:rsidR="00703740" w:rsidRPr="006269B9" w:rsidRDefault="00703740" w:rsidP="0023417A">
      <w:pPr>
        <w:rPr>
          <w:rFonts w:ascii="Tahoma" w:hAnsi="Tahoma" w:cs="Tahoma"/>
        </w:rPr>
      </w:pPr>
    </w:p>
    <w:p w14:paraId="3E7D94D1" w14:textId="1A4B9368" w:rsidR="00212887" w:rsidRPr="006269B9" w:rsidRDefault="00212887" w:rsidP="0021288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A motion was made to go into Executive Session at </w:t>
      </w:r>
      <w:r w:rsidR="00AC566B" w:rsidRPr="006269B9">
        <w:rPr>
          <w:rFonts w:ascii="Tahoma" w:hAnsi="Tahoma" w:cs="Tahoma"/>
        </w:rPr>
        <w:t>5:</w:t>
      </w:r>
      <w:r w:rsidR="00080B40">
        <w:rPr>
          <w:rFonts w:ascii="Tahoma" w:hAnsi="Tahoma" w:cs="Tahoma"/>
        </w:rPr>
        <w:t>12</w:t>
      </w:r>
      <w:r w:rsidRPr="006269B9">
        <w:rPr>
          <w:rFonts w:ascii="Tahoma" w:hAnsi="Tahoma" w:cs="Tahoma"/>
        </w:rPr>
        <w:t>pm.</w:t>
      </w:r>
    </w:p>
    <w:p w14:paraId="6CE75022" w14:textId="77777777" w:rsidR="00212887" w:rsidRPr="006269B9" w:rsidRDefault="00212887" w:rsidP="00212887">
      <w:pPr>
        <w:rPr>
          <w:rFonts w:ascii="Tahoma" w:hAnsi="Tahoma" w:cs="Tahoma"/>
        </w:rPr>
      </w:pPr>
    </w:p>
    <w:p w14:paraId="36FAFB56" w14:textId="5F76AB01" w:rsidR="00212887" w:rsidRDefault="00212887" w:rsidP="0021288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The Executive Session ended at </w:t>
      </w:r>
      <w:r w:rsidR="00B722E4">
        <w:rPr>
          <w:rFonts w:ascii="Tahoma" w:hAnsi="Tahoma" w:cs="Tahoma"/>
        </w:rPr>
        <w:t>5:23</w:t>
      </w:r>
      <w:r w:rsidRPr="006269B9">
        <w:rPr>
          <w:rFonts w:ascii="Tahoma" w:hAnsi="Tahoma" w:cs="Tahoma"/>
        </w:rPr>
        <w:t xml:space="preserve">pm. </w:t>
      </w:r>
    </w:p>
    <w:p w14:paraId="19D2E191" w14:textId="77777777" w:rsidR="00B722E4" w:rsidRPr="00B722E4" w:rsidRDefault="00B722E4" w:rsidP="00B722E4">
      <w:pPr>
        <w:pStyle w:val="ListParagraph"/>
        <w:rPr>
          <w:rFonts w:ascii="Tahoma" w:hAnsi="Tahoma" w:cs="Tahoma"/>
        </w:rPr>
      </w:pPr>
    </w:p>
    <w:p w14:paraId="0FDBBABA" w14:textId="28401CAA" w:rsidR="00B722E4" w:rsidRPr="00B722E4" w:rsidRDefault="00B722E4" w:rsidP="00B722E4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Jeremy </w:t>
      </w:r>
      <w:r w:rsidR="002D6339">
        <w:rPr>
          <w:rFonts w:ascii="Tahoma" w:hAnsi="Tahoma" w:cs="Tahoma"/>
        </w:rPr>
        <w:t>Pratt</w:t>
      </w:r>
      <w:r>
        <w:rPr>
          <w:rFonts w:ascii="Tahoma" w:hAnsi="Tahoma" w:cs="Tahoma"/>
        </w:rPr>
        <w:t xml:space="preserve"> reported that the small claims action with Coastal Copper is resolved; the case has been dismissed. Jeremy reminded the Trustees of the importance of properly documenting contracts. </w:t>
      </w:r>
    </w:p>
    <w:p w14:paraId="62B44EB4" w14:textId="77777777" w:rsidR="00212887" w:rsidRPr="006269B9" w:rsidRDefault="00212887" w:rsidP="00212887">
      <w:pPr>
        <w:rPr>
          <w:rFonts w:ascii="Tahoma" w:hAnsi="Tahoma" w:cs="Tahoma"/>
        </w:rPr>
      </w:pPr>
    </w:p>
    <w:p w14:paraId="51749B38" w14:textId="51454C1A" w:rsidR="00663803" w:rsidRPr="006269B9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The next Camden Public Library Board of Trustees meeting is </w:t>
      </w:r>
      <w:r w:rsidR="001B7955" w:rsidRPr="006269B9">
        <w:rPr>
          <w:rFonts w:ascii="Tahoma" w:hAnsi="Tahoma" w:cs="Tahoma"/>
        </w:rPr>
        <w:t>September 18</w:t>
      </w:r>
      <w:r w:rsidRPr="006269B9">
        <w:rPr>
          <w:rFonts w:ascii="Tahoma" w:hAnsi="Tahoma" w:cs="Tahoma"/>
        </w:rPr>
        <w:t>,</w:t>
      </w:r>
      <w:r w:rsidR="006A2AFB" w:rsidRPr="006269B9">
        <w:rPr>
          <w:rFonts w:ascii="Tahoma" w:hAnsi="Tahoma" w:cs="Tahoma"/>
        </w:rPr>
        <w:t xml:space="preserve"> 2025</w:t>
      </w:r>
      <w:r w:rsidR="00CC4AD8" w:rsidRPr="006269B9">
        <w:rPr>
          <w:rFonts w:ascii="Tahoma" w:hAnsi="Tahoma" w:cs="Tahoma"/>
        </w:rPr>
        <w:t>,</w:t>
      </w:r>
      <w:r w:rsidRPr="006269B9">
        <w:rPr>
          <w:rFonts w:ascii="Tahoma" w:hAnsi="Tahoma" w:cs="Tahoma"/>
        </w:rPr>
        <w:t xml:space="preserve"> at 4:00pm. </w:t>
      </w:r>
    </w:p>
    <w:p w14:paraId="7B7D5EA5" w14:textId="77777777" w:rsidR="00663803" w:rsidRPr="006269B9" w:rsidRDefault="00663803" w:rsidP="008D0D97">
      <w:pPr>
        <w:pStyle w:val="ListParagraph"/>
        <w:rPr>
          <w:rFonts w:ascii="Tahoma" w:hAnsi="Tahoma" w:cs="Tahoma"/>
        </w:rPr>
      </w:pPr>
    </w:p>
    <w:p w14:paraId="13DBE8CD" w14:textId="6BBA1928" w:rsidR="00837ACB" w:rsidRPr="006269B9" w:rsidRDefault="00837ACB" w:rsidP="00837ACB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A motion to adjourn the meeting was made at </w:t>
      </w:r>
      <w:r w:rsidR="000778EB">
        <w:rPr>
          <w:rFonts w:ascii="Tahoma" w:hAnsi="Tahoma" w:cs="Tahoma"/>
        </w:rPr>
        <w:t>5:30</w:t>
      </w:r>
      <w:r w:rsidR="00927F60" w:rsidRPr="006269B9">
        <w:rPr>
          <w:rFonts w:ascii="Tahoma" w:hAnsi="Tahoma" w:cs="Tahoma"/>
        </w:rPr>
        <w:t>pm</w:t>
      </w:r>
      <w:r w:rsidRPr="006269B9">
        <w:rPr>
          <w:rFonts w:ascii="Tahoma" w:hAnsi="Tahoma" w:cs="Tahoma"/>
        </w:rPr>
        <w:t>. The motion was approved.</w:t>
      </w:r>
    </w:p>
    <w:p w14:paraId="7E2FEC14" w14:textId="77777777" w:rsidR="00CF459E" w:rsidRPr="006269B9" w:rsidRDefault="00CF459E" w:rsidP="008D0D97">
      <w:pPr>
        <w:pStyle w:val="ListParagraph"/>
        <w:rPr>
          <w:rFonts w:ascii="Tahoma" w:hAnsi="Tahoma" w:cs="Tahoma"/>
        </w:rPr>
      </w:pPr>
    </w:p>
    <w:p w14:paraId="55110560" w14:textId="79CCCCC6" w:rsidR="008D0D97" w:rsidRPr="006269B9" w:rsidRDefault="008D0D97" w:rsidP="008D0D97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>Respectfully submitted,</w:t>
      </w:r>
    </w:p>
    <w:p w14:paraId="6038432A" w14:textId="3C47BB83" w:rsidR="0067396A" w:rsidRPr="006269B9" w:rsidRDefault="006A2AFB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>Jennifer Gromada</w:t>
      </w:r>
    </w:p>
    <w:p w14:paraId="5F56D5CF" w14:textId="77777777" w:rsidR="00AA597A" w:rsidRPr="006269B9" w:rsidRDefault="00AA597A">
      <w:pPr>
        <w:rPr>
          <w:rFonts w:ascii="Tahoma" w:hAnsi="Tahoma" w:cs="Tahoma"/>
        </w:rPr>
      </w:pPr>
    </w:p>
    <w:p w14:paraId="5F108B18" w14:textId="0AB685C1" w:rsidR="00AA597A" w:rsidRPr="006269B9" w:rsidRDefault="00AA597A">
      <w:pPr>
        <w:rPr>
          <w:rFonts w:ascii="Tahoma" w:hAnsi="Tahoma" w:cs="Tahoma"/>
        </w:rPr>
      </w:pPr>
    </w:p>
    <w:p w14:paraId="6DB7CEA8" w14:textId="77777777" w:rsidR="003C1F36" w:rsidRPr="006269B9" w:rsidRDefault="003C1F36">
      <w:pPr>
        <w:rPr>
          <w:rFonts w:ascii="Tahoma" w:hAnsi="Tahoma" w:cs="Tahoma"/>
        </w:rPr>
      </w:pPr>
    </w:p>
    <w:sectPr w:rsidR="003C1F36" w:rsidRPr="006269B9" w:rsidSect="004524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2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4753A" w14:textId="77777777" w:rsidR="00797348" w:rsidRDefault="00797348" w:rsidP="00E5089B">
      <w:r>
        <w:separator/>
      </w:r>
    </w:p>
  </w:endnote>
  <w:endnote w:type="continuationSeparator" w:id="0">
    <w:p w14:paraId="489F6A73" w14:textId="77777777" w:rsidR="00797348" w:rsidRDefault="00797348" w:rsidP="00E5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5D52" w14:textId="77777777" w:rsidR="00E5089B" w:rsidRDefault="00E50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5C34" w14:textId="77777777" w:rsidR="00E5089B" w:rsidRDefault="00E508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375D" w14:textId="77777777" w:rsidR="00E5089B" w:rsidRDefault="00E50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DE050" w14:textId="77777777" w:rsidR="00797348" w:rsidRDefault="00797348" w:rsidP="00E5089B">
      <w:r>
        <w:separator/>
      </w:r>
    </w:p>
  </w:footnote>
  <w:footnote w:type="continuationSeparator" w:id="0">
    <w:p w14:paraId="3C41CB43" w14:textId="77777777" w:rsidR="00797348" w:rsidRDefault="00797348" w:rsidP="00E50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7FD1" w14:textId="4D428974" w:rsidR="00E5089B" w:rsidRDefault="00E508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8C0D" w14:textId="0CA01151" w:rsidR="00E5089B" w:rsidRDefault="00E508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1A8F" w14:textId="108B5B84" w:rsidR="00E5089B" w:rsidRDefault="00E50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489"/>
    <w:multiLevelType w:val="hybridMultilevel"/>
    <w:tmpl w:val="CB8A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31C34"/>
    <w:multiLevelType w:val="hybridMultilevel"/>
    <w:tmpl w:val="6336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15F4"/>
    <w:multiLevelType w:val="hybridMultilevel"/>
    <w:tmpl w:val="DCBA8E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E5081"/>
    <w:multiLevelType w:val="hybridMultilevel"/>
    <w:tmpl w:val="31F86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633491"/>
    <w:multiLevelType w:val="hybridMultilevel"/>
    <w:tmpl w:val="D5A8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6E4C"/>
    <w:multiLevelType w:val="multilevel"/>
    <w:tmpl w:val="56F6A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92747"/>
    <w:multiLevelType w:val="hybridMultilevel"/>
    <w:tmpl w:val="F434EF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C93C1B"/>
    <w:multiLevelType w:val="hybridMultilevel"/>
    <w:tmpl w:val="2B1AF4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962FE9"/>
    <w:multiLevelType w:val="hybridMultilevel"/>
    <w:tmpl w:val="9528A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E3473"/>
    <w:multiLevelType w:val="hybridMultilevel"/>
    <w:tmpl w:val="233400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4376A5"/>
    <w:multiLevelType w:val="hybridMultilevel"/>
    <w:tmpl w:val="D144BB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267661"/>
    <w:multiLevelType w:val="hybridMultilevel"/>
    <w:tmpl w:val="1F4025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416012"/>
    <w:multiLevelType w:val="hybridMultilevel"/>
    <w:tmpl w:val="5570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034D0"/>
    <w:multiLevelType w:val="hybridMultilevel"/>
    <w:tmpl w:val="51FEE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A7108"/>
    <w:multiLevelType w:val="hybridMultilevel"/>
    <w:tmpl w:val="2E54A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183913"/>
    <w:multiLevelType w:val="hybridMultilevel"/>
    <w:tmpl w:val="A292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158BC"/>
    <w:multiLevelType w:val="hybridMultilevel"/>
    <w:tmpl w:val="EEB8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824F7"/>
    <w:multiLevelType w:val="hybridMultilevel"/>
    <w:tmpl w:val="7E669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6C7"/>
    <w:multiLevelType w:val="hybridMultilevel"/>
    <w:tmpl w:val="FF4A69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8F0616"/>
    <w:multiLevelType w:val="hybridMultilevel"/>
    <w:tmpl w:val="69649EF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D4F059B"/>
    <w:multiLevelType w:val="hybridMultilevel"/>
    <w:tmpl w:val="DCBA8E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9494994">
    <w:abstractNumId w:val="12"/>
  </w:num>
  <w:num w:numId="2" w16cid:durableId="151988491">
    <w:abstractNumId w:val="11"/>
  </w:num>
  <w:num w:numId="3" w16cid:durableId="1606309571">
    <w:abstractNumId w:val="7"/>
  </w:num>
  <w:num w:numId="4" w16cid:durableId="1127813679">
    <w:abstractNumId w:val="8"/>
  </w:num>
  <w:num w:numId="5" w16cid:durableId="339892559">
    <w:abstractNumId w:val="1"/>
  </w:num>
  <w:num w:numId="6" w16cid:durableId="1055355724">
    <w:abstractNumId w:val="20"/>
  </w:num>
  <w:num w:numId="7" w16cid:durableId="280115705">
    <w:abstractNumId w:val="14"/>
  </w:num>
  <w:num w:numId="8" w16cid:durableId="1855536361">
    <w:abstractNumId w:val="2"/>
  </w:num>
  <w:num w:numId="9" w16cid:durableId="1447770898">
    <w:abstractNumId w:val="16"/>
  </w:num>
  <w:num w:numId="10" w16cid:durableId="1234271487">
    <w:abstractNumId w:val="4"/>
  </w:num>
  <w:num w:numId="11" w16cid:durableId="1295017236">
    <w:abstractNumId w:val="0"/>
  </w:num>
  <w:num w:numId="12" w16cid:durableId="427238751">
    <w:abstractNumId w:val="17"/>
  </w:num>
  <w:num w:numId="13" w16cid:durableId="448208438">
    <w:abstractNumId w:val="13"/>
  </w:num>
  <w:num w:numId="14" w16cid:durableId="1354259344">
    <w:abstractNumId w:val="19"/>
  </w:num>
  <w:num w:numId="15" w16cid:durableId="1704014094">
    <w:abstractNumId w:val="3"/>
  </w:num>
  <w:num w:numId="16" w16cid:durableId="42869624">
    <w:abstractNumId w:val="6"/>
  </w:num>
  <w:num w:numId="17" w16cid:durableId="635523215">
    <w:abstractNumId w:val="10"/>
  </w:num>
  <w:num w:numId="18" w16cid:durableId="1102262036">
    <w:abstractNumId w:val="15"/>
  </w:num>
  <w:num w:numId="19" w16cid:durableId="1787384103">
    <w:abstractNumId w:val="9"/>
  </w:num>
  <w:num w:numId="20" w16cid:durableId="590548928">
    <w:abstractNumId w:val="18"/>
  </w:num>
  <w:num w:numId="21" w16cid:durableId="699815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80"/>
    <w:rsid w:val="00002847"/>
    <w:rsid w:val="000050E5"/>
    <w:rsid w:val="0000542E"/>
    <w:rsid w:val="00006393"/>
    <w:rsid w:val="00014653"/>
    <w:rsid w:val="00015D80"/>
    <w:rsid w:val="0002729D"/>
    <w:rsid w:val="00027527"/>
    <w:rsid w:val="00030DE5"/>
    <w:rsid w:val="0003342D"/>
    <w:rsid w:val="00033F90"/>
    <w:rsid w:val="0003439E"/>
    <w:rsid w:val="00035D2E"/>
    <w:rsid w:val="000408CC"/>
    <w:rsid w:val="00050CA1"/>
    <w:rsid w:val="00056E46"/>
    <w:rsid w:val="00070280"/>
    <w:rsid w:val="00074100"/>
    <w:rsid w:val="000778EB"/>
    <w:rsid w:val="00080944"/>
    <w:rsid w:val="00080B40"/>
    <w:rsid w:val="000828E3"/>
    <w:rsid w:val="000A0E71"/>
    <w:rsid w:val="000A216A"/>
    <w:rsid w:val="000A3EB0"/>
    <w:rsid w:val="000A7EE2"/>
    <w:rsid w:val="000B5CED"/>
    <w:rsid w:val="000B7843"/>
    <w:rsid w:val="000C0EA6"/>
    <w:rsid w:val="000C4064"/>
    <w:rsid w:val="000C4C11"/>
    <w:rsid w:val="000D4089"/>
    <w:rsid w:val="000D5232"/>
    <w:rsid w:val="000E621D"/>
    <w:rsid w:val="000E66C5"/>
    <w:rsid w:val="000F2A62"/>
    <w:rsid w:val="000F4941"/>
    <w:rsid w:val="00104378"/>
    <w:rsid w:val="001051CA"/>
    <w:rsid w:val="00110FA5"/>
    <w:rsid w:val="00112257"/>
    <w:rsid w:val="0011582A"/>
    <w:rsid w:val="00127C67"/>
    <w:rsid w:val="0013004E"/>
    <w:rsid w:val="00137EBC"/>
    <w:rsid w:val="0014421B"/>
    <w:rsid w:val="00171D53"/>
    <w:rsid w:val="00176D14"/>
    <w:rsid w:val="001829B9"/>
    <w:rsid w:val="00195AE5"/>
    <w:rsid w:val="001A0961"/>
    <w:rsid w:val="001A65BA"/>
    <w:rsid w:val="001B2561"/>
    <w:rsid w:val="001B74F4"/>
    <w:rsid w:val="001B7955"/>
    <w:rsid w:val="001C6EB4"/>
    <w:rsid w:val="001C7308"/>
    <w:rsid w:val="001D208F"/>
    <w:rsid w:val="001D2C8D"/>
    <w:rsid w:val="001E0CFC"/>
    <w:rsid w:val="001E19EB"/>
    <w:rsid w:val="001E7F5C"/>
    <w:rsid w:val="001F1340"/>
    <w:rsid w:val="00200EFE"/>
    <w:rsid w:val="002022CC"/>
    <w:rsid w:val="002029BE"/>
    <w:rsid w:val="002035BC"/>
    <w:rsid w:val="00212887"/>
    <w:rsid w:val="00217BB1"/>
    <w:rsid w:val="00223B80"/>
    <w:rsid w:val="0023417A"/>
    <w:rsid w:val="00236298"/>
    <w:rsid w:val="00244CFE"/>
    <w:rsid w:val="002557CE"/>
    <w:rsid w:val="002569C7"/>
    <w:rsid w:val="0026306D"/>
    <w:rsid w:val="002719ED"/>
    <w:rsid w:val="002734EA"/>
    <w:rsid w:val="002756CE"/>
    <w:rsid w:val="00280CFF"/>
    <w:rsid w:val="002831EA"/>
    <w:rsid w:val="00285375"/>
    <w:rsid w:val="002867F5"/>
    <w:rsid w:val="002A28DA"/>
    <w:rsid w:val="002A5716"/>
    <w:rsid w:val="002B0A62"/>
    <w:rsid w:val="002B0FE5"/>
    <w:rsid w:val="002B4066"/>
    <w:rsid w:val="002B48BA"/>
    <w:rsid w:val="002B5961"/>
    <w:rsid w:val="002C0AE7"/>
    <w:rsid w:val="002C3C42"/>
    <w:rsid w:val="002C63E9"/>
    <w:rsid w:val="002C6612"/>
    <w:rsid w:val="002C6F0E"/>
    <w:rsid w:val="002D1F64"/>
    <w:rsid w:val="002D3D12"/>
    <w:rsid w:val="002D6339"/>
    <w:rsid w:val="002E7573"/>
    <w:rsid w:val="002F0F31"/>
    <w:rsid w:val="003046E8"/>
    <w:rsid w:val="00330A74"/>
    <w:rsid w:val="00333B02"/>
    <w:rsid w:val="003526F8"/>
    <w:rsid w:val="0035370C"/>
    <w:rsid w:val="00361110"/>
    <w:rsid w:val="00365200"/>
    <w:rsid w:val="00366B71"/>
    <w:rsid w:val="003737E3"/>
    <w:rsid w:val="003763BC"/>
    <w:rsid w:val="00376831"/>
    <w:rsid w:val="0038075B"/>
    <w:rsid w:val="0038705D"/>
    <w:rsid w:val="003921A2"/>
    <w:rsid w:val="003946E3"/>
    <w:rsid w:val="003957EA"/>
    <w:rsid w:val="00396595"/>
    <w:rsid w:val="00396AF5"/>
    <w:rsid w:val="003B4283"/>
    <w:rsid w:val="003B6B65"/>
    <w:rsid w:val="003C0179"/>
    <w:rsid w:val="003C1F36"/>
    <w:rsid w:val="003C4747"/>
    <w:rsid w:val="003C49E6"/>
    <w:rsid w:val="003D11D5"/>
    <w:rsid w:val="003D4487"/>
    <w:rsid w:val="003D6625"/>
    <w:rsid w:val="003E63FD"/>
    <w:rsid w:val="00403C31"/>
    <w:rsid w:val="00410AB2"/>
    <w:rsid w:val="004330C8"/>
    <w:rsid w:val="0043669A"/>
    <w:rsid w:val="00440303"/>
    <w:rsid w:val="00440365"/>
    <w:rsid w:val="00441F0D"/>
    <w:rsid w:val="004448B0"/>
    <w:rsid w:val="0045248D"/>
    <w:rsid w:val="004526E2"/>
    <w:rsid w:val="004526F2"/>
    <w:rsid w:val="00454D14"/>
    <w:rsid w:val="004618CD"/>
    <w:rsid w:val="004670B5"/>
    <w:rsid w:val="00474ABA"/>
    <w:rsid w:val="004760A0"/>
    <w:rsid w:val="00482438"/>
    <w:rsid w:val="0049140F"/>
    <w:rsid w:val="0049698A"/>
    <w:rsid w:val="004A22EA"/>
    <w:rsid w:val="004A7091"/>
    <w:rsid w:val="004A7255"/>
    <w:rsid w:val="004A74AC"/>
    <w:rsid w:val="004B343F"/>
    <w:rsid w:val="004C5A0E"/>
    <w:rsid w:val="004D49FB"/>
    <w:rsid w:val="004D5AA5"/>
    <w:rsid w:val="004E3B6A"/>
    <w:rsid w:val="004E3F8B"/>
    <w:rsid w:val="004F0B06"/>
    <w:rsid w:val="004F4156"/>
    <w:rsid w:val="004F7C6B"/>
    <w:rsid w:val="005026E3"/>
    <w:rsid w:val="005122A9"/>
    <w:rsid w:val="00515F6C"/>
    <w:rsid w:val="005258C1"/>
    <w:rsid w:val="0052677E"/>
    <w:rsid w:val="00526D60"/>
    <w:rsid w:val="00527126"/>
    <w:rsid w:val="0052788F"/>
    <w:rsid w:val="005336E0"/>
    <w:rsid w:val="00540333"/>
    <w:rsid w:val="00544D6E"/>
    <w:rsid w:val="005469D3"/>
    <w:rsid w:val="00550327"/>
    <w:rsid w:val="00553620"/>
    <w:rsid w:val="00556B43"/>
    <w:rsid w:val="00556C86"/>
    <w:rsid w:val="005577BB"/>
    <w:rsid w:val="00562139"/>
    <w:rsid w:val="0056704D"/>
    <w:rsid w:val="005707DA"/>
    <w:rsid w:val="00571222"/>
    <w:rsid w:val="00576B6E"/>
    <w:rsid w:val="00581072"/>
    <w:rsid w:val="00583F1D"/>
    <w:rsid w:val="00586235"/>
    <w:rsid w:val="00586BE7"/>
    <w:rsid w:val="005878B3"/>
    <w:rsid w:val="00593879"/>
    <w:rsid w:val="00593D0C"/>
    <w:rsid w:val="0059592D"/>
    <w:rsid w:val="005A235B"/>
    <w:rsid w:val="005A2F87"/>
    <w:rsid w:val="005C1435"/>
    <w:rsid w:val="005C2CA6"/>
    <w:rsid w:val="005C5836"/>
    <w:rsid w:val="005C6A94"/>
    <w:rsid w:val="005D70AA"/>
    <w:rsid w:val="005E2275"/>
    <w:rsid w:val="005E5B1E"/>
    <w:rsid w:val="005F1AAE"/>
    <w:rsid w:val="00600DB5"/>
    <w:rsid w:val="006018EA"/>
    <w:rsid w:val="00603468"/>
    <w:rsid w:val="006065DC"/>
    <w:rsid w:val="006124F9"/>
    <w:rsid w:val="0061593A"/>
    <w:rsid w:val="00617AA3"/>
    <w:rsid w:val="00621AC3"/>
    <w:rsid w:val="00623745"/>
    <w:rsid w:val="006269B9"/>
    <w:rsid w:val="00642773"/>
    <w:rsid w:val="006466D3"/>
    <w:rsid w:val="006518E5"/>
    <w:rsid w:val="00652152"/>
    <w:rsid w:val="00656F71"/>
    <w:rsid w:val="00660FF8"/>
    <w:rsid w:val="00663803"/>
    <w:rsid w:val="0067396A"/>
    <w:rsid w:val="00677152"/>
    <w:rsid w:val="006775C0"/>
    <w:rsid w:val="00680E7F"/>
    <w:rsid w:val="0068439A"/>
    <w:rsid w:val="006849F5"/>
    <w:rsid w:val="00685292"/>
    <w:rsid w:val="00687BFB"/>
    <w:rsid w:val="00697549"/>
    <w:rsid w:val="006A2AFB"/>
    <w:rsid w:val="006A65BA"/>
    <w:rsid w:val="006A7612"/>
    <w:rsid w:val="006B1534"/>
    <w:rsid w:val="006B2033"/>
    <w:rsid w:val="006B3947"/>
    <w:rsid w:val="006B4A24"/>
    <w:rsid w:val="006C4029"/>
    <w:rsid w:val="006C4892"/>
    <w:rsid w:val="006C4FD8"/>
    <w:rsid w:val="006C7577"/>
    <w:rsid w:val="006F137A"/>
    <w:rsid w:val="006F1B51"/>
    <w:rsid w:val="006F24F4"/>
    <w:rsid w:val="006F49F4"/>
    <w:rsid w:val="006F5A31"/>
    <w:rsid w:val="00703740"/>
    <w:rsid w:val="007055B3"/>
    <w:rsid w:val="00712C71"/>
    <w:rsid w:val="007137A2"/>
    <w:rsid w:val="00725CD0"/>
    <w:rsid w:val="00730DBA"/>
    <w:rsid w:val="00735EE3"/>
    <w:rsid w:val="00743378"/>
    <w:rsid w:val="00743CF5"/>
    <w:rsid w:val="007444CF"/>
    <w:rsid w:val="007458CC"/>
    <w:rsid w:val="00745A2A"/>
    <w:rsid w:val="0074667F"/>
    <w:rsid w:val="00753226"/>
    <w:rsid w:val="007564F8"/>
    <w:rsid w:val="00764290"/>
    <w:rsid w:val="00774C9F"/>
    <w:rsid w:val="007805CF"/>
    <w:rsid w:val="00783733"/>
    <w:rsid w:val="00785CE6"/>
    <w:rsid w:val="007865FF"/>
    <w:rsid w:val="00787A67"/>
    <w:rsid w:val="00794A66"/>
    <w:rsid w:val="00797348"/>
    <w:rsid w:val="007B67A4"/>
    <w:rsid w:val="007B691C"/>
    <w:rsid w:val="007C1E58"/>
    <w:rsid w:val="007C30F6"/>
    <w:rsid w:val="007D4612"/>
    <w:rsid w:val="007D6C20"/>
    <w:rsid w:val="007E14A4"/>
    <w:rsid w:val="007E403C"/>
    <w:rsid w:val="007E6DF4"/>
    <w:rsid w:val="007F7D12"/>
    <w:rsid w:val="007F7FC4"/>
    <w:rsid w:val="00803CDB"/>
    <w:rsid w:val="00810089"/>
    <w:rsid w:val="008144AB"/>
    <w:rsid w:val="00827169"/>
    <w:rsid w:val="00830FBE"/>
    <w:rsid w:val="008329FE"/>
    <w:rsid w:val="00833FD6"/>
    <w:rsid w:val="00837ACB"/>
    <w:rsid w:val="00842511"/>
    <w:rsid w:val="00843D95"/>
    <w:rsid w:val="008448E8"/>
    <w:rsid w:val="008459E3"/>
    <w:rsid w:val="00847711"/>
    <w:rsid w:val="00852C80"/>
    <w:rsid w:val="00854576"/>
    <w:rsid w:val="0085477E"/>
    <w:rsid w:val="008559C1"/>
    <w:rsid w:val="00857152"/>
    <w:rsid w:val="00861BE7"/>
    <w:rsid w:val="00861D33"/>
    <w:rsid w:val="008637FF"/>
    <w:rsid w:val="008668C5"/>
    <w:rsid w:val="0088386C"/>
    <w:rsid w:val="00884B6F"/>
    <w:rsid w:val="0088720F"/>
    <w:rsid w:val="00897640"/>
    <w:rsid w:val="008A7C78"/>
    <w:rsid w:val="008B13A1"/>
    <w:rsid w:val="008B1E0D"/>
    <w:rsid w:val="008B3114"/>
    <w:rsid w:val="008D0D97"/>
    <w:rsid w:val="008D36FC"/>
    <w:rsid w:val="008E195C"/>
    <w:rsid w:val="008E46C3"/>
    <w:rsid w:val="008F092C"/>
    <w:rsid w:val="008F1B66"/>
    <w:rsid w:val="00903DF2"/>
    <w:rsid w:val="00905352"/>
    <w:rsid w:val="00907DA0"/>
    <w:rsid w:val="009114B9"/>
    <w:rsid w:val="009134A9"/>
    <w:rsid w:val="00915766"/>
    <w:rsid w:val="00922C5E"/>
    <w:rsid w:val="00925581"/>
    <w:rsid w:val="00926093"/>
    <w:rsid w:val="00927F60"/>
    <w:rsid w:val="00940EEA"/>
    <w:rsid w:val="00947FC4"/>
    <w:rsid w:val="0095081B"/>
    <w:rsid w:val="00951162"/>
    <w:rsid w:val="00952C21"/>
    <w:rsid w:val="009542F8"/>
    <w:rsid w:val="0095509B"/>
    <w:rsid w:val="00960005"/>
    <w:rsid w:val="009623DE"/>
    <w:rsid w:val="009631E7"/>
    <w:rsid w:val="0097427D"/>
    <w:rsid w:val="00980399"/>
    <w:rsid w:val="00981810"/>
    <w:rsid w:val="00981F6A"/>
    <w:rsid w:val="0098529D"/>
    <w:rsid w:val="00985531"/>
    <w:rsid w:val="0098569E"/>
    <w:rsid w:val="00986A18"/>
    <w:rsid w:val="009929D4"/>
    <w:rsid w:val="00993361"/>
    <w:rsid w:val="009B0ED7"/>
    <w:rsid w:val="009C0253"/>
    <w:rsid w:val="009D1234"/>
    <w:rsid w:val="009D31CD"/>
    <w:rsid w:val="009E0104"/>
    <w:rsid w:val="009E1B36"/>
    <w:rsid w:val="009F0741"/>
    <w:rsid w:val="009F304B"/>
    <w:rsid w:val="009F4126"/>
    <w:rsid w:val="009F597F"/>
    <w:rsid w:val="009F6F48"/>
    <w:rsid w:val="009F7E4F"/>
    <w:rsid w:val="00A02730"/>
    <w:rsid w:val="00A06652"/>
    <w:rsid w:val="00A12010"/>
    <w:rsid w:val="00A12090"/>
    <w:rsid w:val="00A15D8A"/>
    <w:rsid w:val="00A24E6D"/>
    <w:rsid w:val="00A278D0"/>
    <w:rsid w:val="00A311E5"/>
    <w:rsid w:val="00A33C2B"/>
    <w:rsid w:val="00A35C4E"/>
    <w:rsid w:val="00A44CDA"/>
    <w:rsid w:val="00A47E35"/>
    <w:rsid w:val="00A51D11"/>
    <w:rsid w:val="00A53BAD"/>
    <w:rsid w:val="00A56EDB"/>
    <w:rsid w:val="00A5776B"/>
    <w:rsid w:val="00A62192"/>
    <w:rsid w:val="00A64AC5"/>
    <w:rsid w:val="00A6679C"/>
    <w:rsid w:val="00A7534F"/>
    <w:rsid w:val="00A77A80"/>
    <w:rsid w:val="00A8005F"/>
    <w:rsid w:val="00A82318"/>
    <w:rsid w:val="00A85064"/>
    <w:rsid w:val="00A91700"/>
    <w:rsid w:val="00AA0198"/>
    <w:rsid w:val="00AA2B03"/>
    <w:rsid w:val="00AA4D68"/>
    <w:rsid w:val="00AA597A"/>
    <w:rsid w:val="00AA6BA6"/>
    <w:rsid w:val="00AA7042"/>
    <w:rsid w:val="00AA7486"/>
    <w:rsid w:val="00AB1B41"/>
    <w:rsid w:val="00AB2CDC"/>
    <w:rsid w:val="00AB66CD"/>
    <w:rsid w:val="00AB6DDE"/>
    <w:rsid w:val="00AC2A6A"/>
    <w:rsid w:val="00AC566B"/>
    <w:rsid w:val="00AD10E3"/>
    <w:rsid w:val="00AD3345"/>
    <w:rsid w:val="00AD3C9A"/>
    <w:rsid w:val="00AE5FC3"/>
    <w:rsid w:val="00AF7DE7"/>
    <w:rsid w:val="00B007DE"/>
    <w:rsid w:val="00B01627"/>
    <w:rsid w:val="00B04059"/>
    <w:rsid w:val="00B1371E"/>
    <w:rsid w:val="00B16F68"/>
    <w:rsid w:val="00B324CA"/>
    <w:rsid w:val="00B327E5"/>
    <w:rsid w:val="00B40E72"/>
    <w:rsid w:val="00B43EAE"/>
    <w:rsid w:val="00B45CDC"/>
    <w:rsid w:val="00B4626D"/>
    <w:rsid w:val="00B469F1"/>
    <w:rsid w:val="00B46DC0"/>
    <w:rsid w:val="00B478F3"/>
    <w:rsid w:val="00B5010A"/>
    <w:rsid w:val="00B516A1"/>
    <w:rsid w:val="00B55643"/>
    <w:rsid w:val="00B61D15"/>
    <w:rsid w:val="00B64459"/>
    <w:rsid w:val="00B70645"/>
    <w:rsid w:val="00B722E4"/>
    <w:rsid w:val="00B72AEB"/>
    <w:rsid w:val="00B826AA"/>
    <w:rsid w:val="00B83E2A"/>
    <w:rsid w:val="00B97623"/>
    <w:rsid w:val="00BA055C"/>
    <w:rsid w:val="00BA12AC"/>
    <w:rsid w:val="00BA3F0E"/>
    <w:rsid w:val="00BA4421"/>
    <w:rsid w:val="00BB0316"/>
    <w:rsid w:val="00BB0795"/>
    <w:rsid w:val="00BB6381"/>
    <w:rsid w:val="00BB74D7"/>
    <w:rsid w:val="00BC14DC"/>
    <w:rsid w:val="00BC1DC5"/>
    <w:rsid w:val="00BC20C8"/>
    <w:rsid w:val="00BC3A87"/>
    <w:rsid w:val="00BC47CD"/>
    <w:rsid w:val="00BD18DE"/>
    <w:rsid w:val="00BD5243"/>
    <w:rsid w:val="00BD540F"/>
    <w:rsid w:val="00BD709C"/>
    <w:rsid w:val="00BD71B9"/>
    <w:rsid w:val="00BD7539"/>
    <w:rsid w:val="00BE260C"/>
    <w:rsid w:val="00BE4C12"/>
    <w:rsid w:val="00BF3987"/>
    <w:rsid w:val="00C11540"/>
    <w:rsid w:val="00C11910"/>
    <w:rsid w:val="00C17816"/>
    <w:rsid w:val="00C32BDF"/>
    <w:rsid w:val="00C33AD5"/>
    <w:rsid w:val="00C34ABC"/>
    <w:rsid w:val="00C35499"/>
    <w:rsid w:val="00C35891"/>
    <w:rsid w:val="00C371DE"/>
    <w:rsid w:val="00C4524B"/>
    <w:rsid w:val="00C50744"/>
    <w:rsid w:val="00C50799"/>
    <w:rsid w:val="00C65931"/>
    <w:rsid w:val="00C739A1"/>
    <w:rsid w:val="00C77890"/>
    <w:rsid w:val="00C87783"/>
    <w:rsid w:val="00C87F99"/>
    <w:rsid w:val="00C9514E"/>
    <w:rsid w:val="00C95B22"/>
    <w:rsid w:val="00CA3EB7"/>
    <w:rsid w:val="00CA6E3A"/>
    <w:rsid w:val="00CC46DE"/>
    <w:rsid w:val="00CC4AD8"/>
    <w:rsid w:val="00CD7CF4"/>
    <w:rsid w:val="00CE291E"/>
    <w:rsid w:val="00CE5016"/>
    <w:rsid w:val="00CF19D8"/>
    <w:rsid w:val="00CF459E"/>
    <w:rsid w:val="00CF5E6D"/>
    <w:rsid w:val="00CF738C"/>
    <w:rsid w:val="00D00609"/>
    <w:rsid w:val="00D07CB4"/>
    <w:rsid w:val="00D11DB5"/>
    <w:rsid w:val="00D12C61"/>
    <w:rsid w:val="00D140F1"/>
    <w:rsid w:val="00D15DA1"/>
    <w:rsid w:val="00D21B08"/>
    <w:rsid w:val="00D26310"/>
    <w:rsid w:val="00D2633C"/>
    <w:rsid w:val="00D3353C"/>
    <w:rsid w:val="00D47C8C"/>
    <w:rsid w:val="00D56097"/>
    <w:rsid w:val="00D57B9F"/>
    <w:rsid w:val="00D65331"/>
    <w:rsid w:val="00D74D3B"/>
    <w:rsid w:val="00D80984"/>
    <w:rsid w:val="00D903DA"/>
    <w:rsid w:val="00D92298"/>
    <w:rsid w:val="00DB00CA"/>
    <w:rsid w:val="00DB12C7"/>
    <w:rsid w:val="00DB4747"/>
    <w:rsid w:val="00DB4ED2"/>
    <w:rsid w:val="00DB7276"/>
    <w:rsid w:val="00DB7320"/>
    <w:rsid w:val="00DC1396"/>
    <w:rsid w:val="00DD4C0C"/>
    <w:rsid w:val="00DE2AA3"/>
    <w:rsid w:val="00DE686D"/>
    <w:rsid w:val="00DF39F1"/>
    <w:rsid w:val="00DF3D5C"/>
    <w:rsid w:val="00DF518E"/>
    <w:rsid w:val="00E01532"/>
    <w:rsid w:val="00E056E8"/>
    <w:rsid w:val="00E1095A"/>
    <w:rsid w:val="00E168B6"/>
    <w:rsid w:val="00E31FA3"/>
    <w:rsid w:val="00E3750E"/>
    <w:rsid w:val="00E43B89"/>
    <w:rsid w:val="00E46F2C"/>
    <w:rsid w:val="00E5089B"/>
    <w:rsid w:val="00E53F94"/>
    <w:rsid w:val="00E5758F"/>
    <w:rsid w:val="00E7071B"/>
    <w:rsid w:val="00E70936"/>
    <w:rsid w:val="00E767C0"/>
    <w:rsid w:val="00E76F7A"/>
    <w:rsid w:val="00E81DA6"/>
    <w:rsid w:val="00E8298C"/>
    <w:rsid w:val="00E8353F"/>
    <w:rsid w:val="00EA7CA3"/>
    <w:rsid w:val="00EB3391"/>
    <w:rsid w:val="00EB758B"/>
    <w:rsid w:val="00EC16E5"/>
    <w:rsid w:val="00EC2349"/>
    <w:rsid w:val="00ED1C60"/>
    <w:rsid w:val="00ED26A1"/>
    <w:rsid w:val="00ED68E5"/>
    <w:rsid w:val="00EE2AAB"/>
    <w:rsid w:val="00EE4C59"/>
    <w:rsid w:val="00F019BD"/>
    <w:rsid w:val="00F21286"/>
    <w:rsid w:val="00F217B1"/>
    <w:rsid w:val="00F231A6"/>
    <w:rsid w:val="00F3538B"/>
    <w:rsid w:val="00F36973"/>
    <w:rsid w:val="00F43564"/>
    <w:rsid w:val="00F47725"/>
    <w:rsid w:val="00F50B71"/>
    <w:rsid w:val="00F51391"/>
    <w:rsid w:val="00F515A1"/>
    <w:rsid w:val="00F576DD"/>
    <w:rsid w:val="00F633DC"/>
    <w:rsid w:val="00F7033B"/>
    <w:rsid w:val="00F73A94"/>
    <w:rsid w:val="00F772E1"/>
    <w:rsid w:val="00F81758"/>
    <w:rsid w:val="00F86EFB"/>
    <w:rsid w:val="00F9167E"/>
    <w:rsid w:val="00F9312F"/>
    <w:rsid w:val="00F95859"/>
    <w:rsid w:val="00FA1DE0"/>
    <w:rsid w:val="00FA388E"/>
    <w:rsid w:val="00FA5975"/>
    <w:rsid w:val="00FB19A8"/>
    <w:rsid w:val="00FB1A1A"/>
    <w:rsid w:val="00FB661F"/>
    <w:rsid w:val="00FC5C94"/>
    <w:rsid w:val="00FC712E"/>
    <w:rsid w:val="00FD19E9"/>
    <w:rsid w:val="00FD31D2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1EAA1"/>
  <w14:defaultImageDpi w14:val="32767"/>
  <w15:chartTrackingRefBased/>
  <w15:docId w15:val="{1D71B26A-F5AE-D443-A4F0-198B1D6C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6CD"/>
    <w:pPr>
      <w:ind w:left="720"/>
      <w:contextualSpacing/>
    </w:pPr>
  </w:style>
  <w:style w:type="paragraph" w:styleId="Revision">
    <w:name w:val="Revision"/>
    <w:hidden/>
    <w:uiPriority w:val="99"/>
    <w:semiHidden/>
    <w:rsid w:val="00DB4ED2"/>
  </w:style>
  <w:style w:type="paragraph" w:styleId="NormalWeb">
    <w:name w:val="Normal (Web)"/>
    <w:basedOn w:val="Normal"/>
    <w:uiPriority w:val="99"/>
    <w:unhideWhenUsed/>
    <w:rsid w:val="007D6C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D6C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0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89B"/>
  </w:style>
  <w:style w:type="paragraph" w:styleId="Footer">
    <w:name w:val="footer"/>
    <w:basedOn w:val="Normal"/>
    <w:link w:val="FooterChar"/>
    <w:uiPriority w:val="99"/>
    <w:unhideWhenUsed/>
    <w:rsid w:val="00E50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89B"/>
  </w:style>
  <w:style w:type="character" w:styleId="UnresolvedMention">
    <w:name w:val="Unresolved Mention"/>
    <w:basedOn w:val="DefaultParagraphFont"/>
    <w:uiPriority w:val="99"/>
    <w:rsid w:val="00E46F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6F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12106F-E8E2-0D41-B6D1-E68C3F1B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Gromada</dc:creator>
  <cp:keywords/>
  <dc:description/>
  <cp:lastModifiedBy>Jennifer Gromada</cp:lastModifiedBy>
  <cp:revision>2</cp:revision>
  <cp:lastPrinted>2024-06-20T18:40:00Z</cp:lastPrinted>
  <dcterms:created xsi:type="dcterms:W3CDTF">2025-09-07T14:44:00Z</dcterms:created>
  <dcterms:modified xsi:type="dcterms:W3CDTF">2025-09-07T14:44:00Z</dcterms:modified>
</cp:coreProperties>
</file>